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57CA" w14:textId="693510B2" w:rsidR="00221611" w:rsidRPr="00731B96" w:rsidRDefault="00C93010" w:rsidP="00C93010">
      <w:pPr>
        <w:widowControl w:val="0"/>
        <w:autoSpaceDE w:val="0"/>
        <w:autoSpaceDN w:val="0"/>
        <w:adjustRightInd w:val="0"/>
        <w:spacing w:after="240" w:line="276" w:lineRule="auto"/>
        <w:jc w:val="right"/>
        <w:rPr>
          <w:rFonts w:ascii="Arial Narrow" w:hAnsi="Arial Narrow" w:cs="Helvetica"/>
          <w:b/>
          <w:bCs/>
        </w:rPr>
      </w:pPr>
      <w:r w:rsidRPr="00731B96">
        <w:rPr>
          <w:rFonts w:ascii="Arial Narrow" w:hAnsi="Arial Narrow" w:cs="Helvetica"/>
          <w:b/>
          <w:bCs/>
        </w:rPr>
        <w:t xml:space="preserve">Anexa </w:t>
      </w:r>
      <w:r w:rsidR="00C71063" w:rsidRPr="00731B96">
        <w:rPr>
          <w:rFonts w:ascii="Arial Narrow" w:hAnsi="Arial Narrow" w:cs="Helvetica"/>
          <w:b/>
          <w:bCs/>
        </w:rPr>
        <w:t xml:space="preserve">nr. </w:t>
      </w:r>
      <w:r w:rsidRPr="00731B96">
        <w:rPr>
          <w:rFonts w:ascii="Arial Narrow" w:hAnsi="Arial Narrow" w:cs="Helvetica"/>
          <w:b/>
          <w:bCs/>
        </w:rPr>
        <w:t>8</w:t>
      </w:r>
      <w:r w:rsidR="00C71063" w:rsidRPr="00731B96">
        <w:rPr>
          <w:rFonts w:ascii="Arial Narrow" w:hAnsi="Arial Narrow" w:cs="Helvetica"/>
          <w:b/>
          <w:bCs/>
        </w:rPr>
        <w:t xml:space="preserve"> Ghid</w:t>
      </w:r>
    </w:p>
    <w:p w14:paraId="57B93F9F" w14:textId="77777777" w:rsidR="00A23976" w:rsidRPr="00731B96" w:rsidRDefault="00A23976" w:rsidP="00A23976">
      <w:pPr>
        <w:pStyle w:val="Default"/>
        <w:spacing w:line="360" w:lineRule="auto"/>
        <w:jc w:val="center"/>
        <w:rPr>
          <w:rFonts w:ascii="Arial Narrow" w:hAnsi="Arial Narrow"/>
          <w:b/>
          <w:color w:val="auto"/>
          <w:lang w:val="ro-RO"/>
        </w:rPr>
      </w:pPr>
    </w:p>
    <w:p w14:paraId="78CAACEC" w14:textId="77777777" w:rsidR="00A23976" w:rsidRPr="00731B96" w:rsidRDefault="00A23976" w:rsidP="00A23976">
      <w:pPr>
        <w:pStyle w:val="Default"/>
        <w:spacing w:line="360" w:lineRule="auto"/>
        <w:jc w:val="center"/>
        <w:rPr>
          <w:rFonts w:ascii="Arial Narrow" w:hAnsi="Arial Narrow"/>
          <w:b/>
          <w:color w:val="auto"/>
          <w:lang w:val="ro-RO"/>
        </w:rPr>
      </w:pPr>
    </w:p>
    <w:p w14:paraId="72802275" w14:textId="77777777" w:rsidR="00A23976" w:rsidRPr="00731B96" w:rsidRDefault="00A23976" w:rsidP="00A23976">
      <w:pPr>
        <w:pStyle w:val="Default"/>
        <w:spacing w:line="360" w:lineRule="auto"/>
        <w:jc w:val="center"/>
        <w:rPr>
          <w:rFonts w:ascii="Arial Narrow" w:hAnsi="Arial Narrow"/>
          <w:b/>
          <w:color w:val="auto"/>
          <w:lang w:val="ro-RO"/>
        </w:rPr>
      </w:pPr>
    </w:p>
    <w:p w14:paraId="38B6CB41" w14:textId="77777777" w:rsidR="00A23976" w:rsidRPr="00731B96" w:rsidRDefault="00A23976" w:rsidP="00A23976">
      <w:pPr>
        <w:pStyle w:val="Default"/>
        <w:spacing w:line="360" w:lineRule="auto"/>
        <w:jc w:val="center"/>
        <w:rPr>
          <w:rFonts w:ascii="Arial Narrow" w:hAnsi="Arial Narrow"/>
          <w:b/>
          <w:color w:val="auto"/>
          <w:lang w:val="ro-RO"/>
        </w:rPr>
      </w:pPr>
    </w:p>
    <w:p w14:paraId="57A0540E" w14:textId="77777777" w:rsidR="00A23976" w:rsidRPr="00731B96" w:rsidRDefault="00A23976" w:rsidP="00A23976">
      <w:pPr>
        <w:pStyle w:val="Default"/>
        <w:spacing w:line="360" w:lineRule="auto"/>
        <w:jc w:val="center"/>
        <w:rPr>
          <w:rFonts w:ascii="Arial Narrow" w:hAnsi="Arial Narrow"/>
          <w:b/>
          <w:color w:val="auto"/>
          <w:lang w:val="ro-RO"/>
        </w:rPr>
      </w:pPr>
    </w:p>
    <w:p w14:paraId="3CC575F4" w14:textId="77777777" w:rsidR="00A23976" w:rsidRPr="00731B96" w:rsidRDefault="00A23976" w:rsidP="00A23976">
      <w:pPr>
        <w:pStyle w:val="Default"/>
        <w:spacing w:line="360" w:lineRule="auto"/>
        <w:jc w:val="center"/>
        <w:rPr>
          <w:rFonts w:ascii="Arial Narrow" w:hAnsi="Arial Narrow"/>
          <w:b/>
          <w:color w:val="auto"/>
          <w:lang w:val="ro-RO"/>
        </w:rPr>
      </w:pPr>
    </w:p>
    <w:p w14:paraId="7E4AD572" w14:textId="77777777" w:rsidR="00A23976" w:rsidRPr="00731B96" w:rsidRDefault="00A23976" w:rsidP="00A23976">
      <w:pPr>
        <w:pStyle w:val="Default"/>
        <w:spacing w:line="360" w:lineRule="auto"/>
        <w:jc w:val="center"/>
        <w:rPr>
          <w:rFonts w:ascii="Arial Narrow" w:hAnsi="Arial Narrow"/>
          <w:b/>
          <w:color w:val="auto"/>
          <w:lang w:val="ro-RO"/>
        </w:rPr>
      </w:pPr>
    </w:p>
    <w:p w14:paraId="17EB8561" w14:textId="77777777" w:rsidR="00A23976" w:rsidRPr="00731B96" w:rsidRDefault="00A23976" w:rsidP="00A23976">
      <w:pPr>
        <w:pStyle w:val="Default"/>
        <w:spacing w:line="360" w:lineRule="auto"/>
        <w:jc w:val="center"/>
        <w:rPr>
          <w:rFonts w:ascii="Arial Narrow" w:hAnsi="Arial Narrow"/>
          <w:b/>
          <w:color w:val="auto"/>
          <w:lang w:val="ro-RO"/>
        </w:rPr>
      </w:pPr>
    </w:p>
    <w:p w14:paraId="3EC34138" w14:textId="77777777" w:rsidR="00A23976" w:rsidRPr="00731B96" w:rsidRDefault="00A23976" w:rsidP="00A23976">
      <w:pPr>
        <w:pStyle w:val="Default"/>
        <w:spacing w:line="360" w:lineRule="auto"/>
        <w:jc w:val="center"/>
        <w:rPr>
          <w:rFonts w:ascii="Arial Narrow" w:hAnsi="Arial Narrow"/>
          <w:b/>
          <w:color w:val="auto"/>
          <w:sz w:val="28"/>
          <w:szCs w:val="28"/>
          <w:lang w:val="ro-RO"/>
        </w:rPr>
      </w:pPr>
    </w:p>
    <w:p w14:paraId="4CDF10DA" w14:textId="2F28FEAF" w:rsidR="00A23976" w:rsidRPr="00731B96" w:rsidRDefault="00A23976" w:rsidP="00A23976">
      <w:pPr>
        <w:pStyle w:val="Default"/>
        <w:spacing w:line="360" w:lineRule="auto"/>
        <w:jc w:val="center"/>
        <w:rPr>
          <w:rFonts w:ascii="Arial Narrow" w:hAnsi="Arial Narrow"/>
          <w:b/>
          <w:color w:val="auto"/>
          <w:sz w:val="28"/>
          <w:szCs w:val="28"/>
          <w:lang w:val="ro-RO"/>
        </w:rPr>
      </w:pPr>
      <w:r w:rsidRPr="00731B96">
        <w:rPr>
          <w:rFonts w:ascii="Arial Narrow" w:hAnsi="Arial Narrow"/>
          <w:b/>
          <w:color w:val="auto"/>
          <w:sz w:val="28"/>
          <w:szCs w:val="28"/>
          <w:lang w:val="ro-RO"/>
        </w:rPr>
        <w:t>Ghidul Evaluatorului,</w:t>
      </w:r>
    </w:p>
    <w:p w14:paraId="2F9CD876" w14:textId="0C54CA9F" w:rsidR="00A23976" w:rsidRPr="00731B96" w:rsidRDefault="00A23976" w:rsidP="00A23976">
      <w:pPr>
        <w:pStyle w:val="Default"/>
        <w:spacing w:line="360" w:lineRule="auto"/>
        <w:jc w:val="center"/>
        <w:rPr>
          <w:rFonts w:ascii="Arial Narrow" w:hAnsi="Arial Narrow"/>
          <w:b/>
          <w:color w:val="auto"/>
          <w:sz w:val="28"/>
          <w:szCs w:val="28"/>
          <w:lang w:val="ro-RO"/>
        </w:rPr>
      </w:pPr>
      <w:r w:rsidRPr="00731B96">
        <w:rPr>
          <w:rFonts w:ascii="Arial Narrow" w:hAnsi="Arial Narrow"/>
          <w:b/>
          <w:color w:val="auto"/>
          <w:sz w:val="28"/>
          <w:szCs w:val="28"/>
          <w:lang w:val="ro-RO"/>
        </w:rPr>
        <w:t>Comisia de evaluare și selecție – Agenda Culturală</w:t>
      </w:r>
    </w:p>
    <w:p w14:paraId="4168A398" w14:textId="77777777" w:rsidR="00A23976" w:rsidRPr="00731B96" w:rsidRDefault="00A23976" w:rsidP="00A23976">
      <w:pPr>
        <w:pStyle w:val="Default"/>
        <w:spacing w:line="360" w:lineRule="auto"/>
        <w:jc w:val="center"/>
        <w:rPr>
          <w:rFonts w:ascii="Arial Narrow" w:hAnsi="Arial Narrow"/>
          <w:b/>
          <w:color w:val="auto"/>
          <w:sz w:val="28"/>
          <w:szCs w:val="28"/>
          <w:lang w:val="ro-RO"/>
        </w:rPr>
      </w:pPr>
    </w:p>
    <w:p w14:paraId="6658D163" w14:textId="77777777" w:rsidR="00A23976" w:rsidRPr="00731B96" w:rsidRDefault="00A23976" w:rsidP="00A23976">
      <w:pPr>
        <w:pStyle w:val="Default"/>
        <w:spacing w:line="360" w:lineRule="auto"/>
        <w:jc w:val="center"/>
        <w:rPr>
          <w:rFonts w:ascii="Arial Narrow" w:hAnsi="Arial Narrow"/>
          <w:b/>
          <w:color w:val="auto"/>
          <w:lang w:val="ro-RO"/>
        </w:rPr>
      </w:pPr>
    </w:p>
    <w:p w14:paraId="7865B4A1" w14:textId="77777777" w:rsidR="00A23976" w:rsidRPr="00731B96" w:rsidRDefault="00A23976" w:rsidP="00A23976">
      <w:pPr>
        <w:pStyle w:val="Default"/>
        <w:spacing w:line="360" w:lineRule="auto"/>
        <w:jc w:val="center"/>
        <w:rPr>
          <w:rFonts w:ascii="Arial Narrow" w:hAnsi="Arial Narrow"/>
          <w:b/>
          <w:color w:val="auto"/>
          <w:lang w:val="ro-RO"/>
        </w:rPr>
      </w:pPr>
    </w:p>
    <w:p w14:paraId="62A928DB" w14:textId="77777777" w:rsidR="00A23976" w:rsidRPr="00731B96" w:rsidRDefault="00A23976" w:rsidP="00A23976">
      <w:pPr>
        <w:pStyle w:val="Default"/>
        <w:spacing w:line="360" w:lineRule="auto"/>
        <w:jc w:val="center"/>
        <w:rPr>
          <w:rFonts w:ascii="Arial Narrow" w:hAnsi="Arial Narrow"/>
          <w:b/>
          <w:color w:val="auto"/>
          <w:lang w:val="ro-RO"/>
        </w:rPr>
      </w:pPr>
    </w:p>
    <w:p w14:paraId="73C0FDF9" w14:textId="77777777" w:rsidR="00A23976" w:rsidRPr="00731B96" w:rsidRDefault="00A23976" w:rsidP="00A23976">
      <w:pPr>
        <w:pStyle w:val="Default"/>
        <w:spacing w:line="360" w:lineRule="auto"/>
        <w:jc w:val="center"/>
        <w:rPr>
          <w:rFonts w:ascii="Arial Narrow" w:hAnsi="Arial Narrow"/>
          <w:b/>
          <w:color w:val="auto"/>
          <w:lang w:val="ro-RO"/>
        </w:rPr>
      </w:pPr>
    </w:p>
    <w:p w14:paraId="13E202A0" w14:textId="77777777" w:rsidR="00A23976" w:rsidRPr="00731B96" w:rsidRDefault="00A23976" w:rsidP="00A23976">
      <w:pPr>
        <w:pStyle w:val="Default"/>
        <w:spacing w:line="360" w:lineRule="auto"/>
        <w:jc w:val="center"/>
        <w:rPr>
          <w:rFonts w:ascii="Arial Narrow" w:hAnsi="Arial Narrow"/>
          <w:b/>
          <w:color w:val="auto"/>
          <w:lang w:val="ro-RO"/>
        </w:rPr>
      </w:pPr>
    </w:p>
    <w:p w14:paraId="608B7469" w14:textId="77777777" w:rsidR="00A23976" w:rsidRPr="00731B96" w:rsidRDefault="00A23976" w:rsidP="00A23976">
      <w:pPr>
        <w:pStyle w:val="Default"/>
        <w:spacing w:line="360" w:lineRule="auto"/>
        <w:jc w:val="center"/>
        <w:rPr>
          <w:rFonts w:ascii="Arial Narrow" w:hAnsi="Arial Narrow"/>
          <w:b/>
          <w:color w:val="auto"/>
          <w:lang w:val="ro-RO"/>
        </w:rPr>
      </w:pPr>
    </w:p>
    <w:p w14:paraId="60FDDA80" w14:textId="77777777" w:rsidR="00A23976" w:rsidRPr="00731B96" w:rsidRDefault="00A23976" w:rsidP="00A23976">
      <w:pPr>
        <w:pStyle w:val="Default"/>
        <w:spacing w:line="360" w:lineRule="auto"/>
        <w:jc w:val="center"/>
        <w:rPr>
          <w:rFonts w:ascii="Arial Narrow" w:hAnsi="Arial Narrow"/>
          <w:b/>
          <w:color w:val="auto"/>
          <w:lang w:val="ro-RO"/>
        </w:rPr>
      </w:pPr>
    </w:p>
    <w:p w14:paraId="05B45218" w14:textId="77777777" w:rsidR="00A23976" w:rsidRPr="00731B96" w:rsidRDefault="00A23976" w:rsidP="00A23976">
      <w:pPr>
        <w:pStyle w:val="Default"/>
        <w:spacing w:line="360" w:lineRule="auto"/>
        <w:jc w:val="center"/>
        <w:rPr>
          <w:rFonts w:ascii="Arial Narrow" w:hAnsi="Arial Narrow"/>
          <w:b/>
          <w:color w:val="auto"/>
          <w:lang w:val="ro-RO"/>
        </w:rPr>
      </w:pPr>
    </w:p>
    <w:p w14:paraId="71BE2447" w14:textId="77777777" w:rsidR="00A23976" w:rsidRPr="00731B96" w:rsidRDefault="00A23976" w:rsidP="00A23976">
      <w:pPr>
        <w:pStyle w:val="Default"/>
        <w:spacing w:line="360" w:lineRule="auto"/>
        <w:jc w:val="center"/>
        <w:rPr>
          <w:rFonts w:ascii="Arial Narrow" w:hAnsi="Arial Narrow"/>
          <w:b/>
          <w:color w:val="auto"/>
          <w:lang w:val="ro-RO"/>
        </w:rPr>
      </w:pPr>
    </w:p>
    <w:p w14:paraId="2682B586" w14:textId="77777777" w:rsidR="00A23976" w:rsidRPr="00731B96" w:rsidRDefault="00A23976" w:rsidP="00A23976">
      <w:pPr>
        <w:pStyle w:val="Default"/>
        <w:spacing w:line="360" w:lineRule="auto"/>
        <w:jc w:val="center"/>
        <w:rPr>
          <w:rFonts w:ascii="Arial Narrow" w:hAnsi="Arial Narrow"/>
          <w:b/>
          <w:color w:val="auto"/>
          <w:lang w:val="ro-RO"/>
        </w:rPr>
      </w:pPr>
    </w:p>
    <w:p w14:paraId="7F7AA7B9" w14:textId="77777777" w:rsidR="00A23976" w:rsidRPr="00731B96" w:rsidRDefault="00A23976" w:rsidP="00A23976">
      <w:pPr>
        <w:pStyle w:val="Default"/>
        <w:spacing w:line="360" w:lineRule="auto"/>
        <w:jc w:val="center"/>
        <w:rPr>
          <w:rFonts w:ascii="Arial Narrow" w:hAnsi="Arial Narrow"/>
          <w:b/>
          <w:color w:val="auto"/>
          <w:lang w:val="ro-RO"/>
        </w:rPr>
      </w:pPr>
    </w:p>
    <w:p w14:paraId="1F816071" w14:textId="77777777" w:rsidR="00A23976" w:rsidRPr="00731B96" w:rsidRDefault="00A23976" w:rsidP="00A23976">
      <w:pPr>
        <w:pStyle w:val="Default"/>
        <w:spacing w:line="360" w:lineRule="auto"/>
        <w:jc w:val="center"/>
        <w:rPr>
          <w:rFonts w:ascii="Arial Narrow" w:hAnsi="Arial Narrow"/>
          <w:b/>
          <w:color w:val="auto"/>
          <w:lang w:val="ro-RO"/>
        </w:rPr>
      </w:pPr>
    </w:p>
    <w:p w14:paraId="415D88D2" w14:textId="77777777" w:rsidR="00A23976" w:rsidRPr="00731B96" w:rsidRDefault="00A23976" w:rsidP="00A23976">
      <w:pPr>
        <w:pStyle w:val="Default"/>
        <w:spacing w:line="360" w:lineRule="auto"/>
        <w:jc w:val="center"/>
        <w:rPr>
          <w:rFonts w:ascii="Arial Narrow" w:hAnsi="Arial Narrow"/>
          <w:b/>
          <w:color w:val="auto"/>
          <w:lang w:val="ro-RO"/>
        </w:rPr>
      </w:pPr>
    </w:p>
    <w:p w14:paraId="3C56BBDA" w14:textId="77777777" w:rsidR="00A23976" w:rsidRPr="00731B96" w:rsidRDefault="00A23976" w:rsidP="00A23976">
      <w:pPr>
        <w:pStyle w:val="Default"/>
        <w:spacing w:line="360" w:lineRule="auto"/>
        <w:jc w:val="center"/>
        <w:rPr>
          <w:rFonts w:ascii="Arial Narrow" w:hAnsi="Arial Narrow"/>
          <w:b/>
          <w:color w:val="auto"/>
          <w:lang w:val="ro-RO"/>
        </w:rPr>
      </w:pPr>
    </w:p>
    <w:p w14:paraId="667172AF" w14:textId="77777777" w:rsidR="00A23976" w:rsidRPr="00731B96" w:rsidRDefault="00A23976" w:rsidP="00A23976">
      <w:pPr>
        <w:pStyle w:val="Default"/>
        <w:spacing w:line="360" w:lineRule="auto"/>
        <w:jc w:val="center"/>
        <w:rPr>
          <w:rFonts w:ascii="Arial Narrow" w:hAnsi="Arial Narrow"/>
          <w:b/>
          <w:color w:val="auto"/>
          <w:lang w:val="ro-RO"/>
        </w:rPr>
      </w:pPr>
    </w:p>
    <w:p w14:paraId="6814CF5B" w14:textId="0163BF43" w:rsidR="00221611" w:rsidRPr="00731B96" w:rsidRDefault="00221611" w:rsidP="00C044F8">
      <w:pPr>
        <w:widowControl w:val="0"/>
        <w:autoSpaceDE w:val="0"/>
        <w:autoSpaceDN w:val="0"/>
        <w:adjustRightInd w:val="0"/>
        <w:spacing w:after="240" w:line="276" w:lineRule="auto"/>
        <w:rPr>
          <w:rFonts w:ascii="Arial Narrow" w:hAnsi="Arial Narrow"/>
          <w:b/>
        </w:rPr>
      </w:pPr>
    </w:p>
    <w:p w14:paraId="2BEDF3A7" w14:textId="77777777" w:rsidR="00A23976" w:rsidRPr="00731B96" w:rsidRDefault="00A23976" w:rsidP="00C044F8">
      <w:pPr>
        <w:widowControl w:val="0"/>
        <w:autoSpaceDE w:val="0"/>
        <w:autoSpaceDN w:val="0"/>
        <w:adjustRightInd w:val="0"/>
        <w:spacing w:after="240" w:line="276" w:lineRule="auto"/>
        <w:rPr>
          <w:rFonts w:ascii="Arial Narrow" w:hAnsi="Arial Narrow" w:cs="Helvetica"/>
          <w:b/>
          <w:bCs/>
        </w:rPr>
      </w:pPr>
    </w:p>
    <w:p w14:paraId="201899F4" w14:textId="77777777" w:rsidR="00F22952" w:rsidRPr="00731B96" w:rsidRDefault="00F22952" w:rsidP="0029625A">
      <w:pPr>
        <w:widowControl w:val="0"/>
        <w:autoSpaceDE w:val="0"/>
        <w:autoSpaceDN w:val="0"/>
        <w:adjustRightInd w:val="0"/>
        <w:spacing w:after="240" w:line="360" w:lineRule="auto"/>
        <w:jc w:val="both"/>
        <w:rPr>
          <w:rFonts w:ascii="Arial Narrow" w:hAnsi="Arial Narrow" w:cs="Helvetica"/>
          <w:bCs/>
        </w:rPr>
      </w:pPr>
    </w:p>
    <w:p w14:paraId="6AD6E793" w14:textId="77777777" w:rsidR="00F22952" w:rsidRPr="00731B96" w:rsidRDefault="00F22952" w:rsidP="0029625A">
      <w:pPr>
        <w:widowControl w:val="0"/>
        <w:autoSpaceDE w:val="0"/>
        <w:autoSpaceDN w:val="0"/>
        <w:adjustRightInd w:val="0"/>
        <w:spacing w:after="240" w:line="360" w:lineRule="auto"/>
        <w:jc w:val="both"/>
        <w:rPr>
          <w:rFonts w:ascii="Arial Narrow" w:hAnsi="Arial Narrow" w:cs="Helvetica"/>
          <w:bCs/>
        </w:rPr>
      </w:pPr>
    </w:p>
    <w:p w14:paraId="6AAD21B6" w14:textId="437CC90E" w:rsidR="00221611" w:rsidRPr="00731B96" w:rsidRDefault="00F56B21" w:rsidP="0029625A">
      <w:pPr>
        <w:widowControl w:val="0"/>
        <w:autoSpaceDE w:val="0"/>
        <w:autoSpaceDN w:val="0"/>
        <w:adjustRightInd w:val="0"/>
        <w:spacing w:after="240" w:line="360" w:lineRule="auto"/>
        <w:jc w:val="both"/>
        <w:rPr>
          <w:rFonts w:ascii="Arial Narrow" w:hAnsi="Arial Narrow" w:cs="Helvetica"/>
          <w:bCs/>
        </w:rPr>
      </w:pPr>
      <w:r w:rsidRPr="00731B96">
        <w:rPr>
          <w:rFonts w:ascii="Arial Narrow" w:hAnsi="Arial Narrow" w:cs="Helvetica"/>
          <w:bCs/>
        </w:rPr>
        <w:t>Prezenta procedură</w:t>
      </w:r>
      <w:r w:rsidR="00221611" w:rsidRPr="00731B96">
        <w:rPr>
          <w:rFonts w:ascii="Arial Narrow" w:hAnsi="Arial Narrow" w:cs="Helvetica"/>
          <w:bCs/>
        </w:rPr>
        <w:t xml:space="preserve"> s-a elaborat în vederea reducerii gradului de subiectivism în ierarhizarea ofertelor culturale, modalitatea de adaptare a bugetelor solicitate și justificarea tuturor deciziilor luate de comisiile de selecție referitoare la proiectele propuse pentru finanțare nerambursabilă</w:t>
      </w:r>
    </w:p>
    <w:p w14:paraId="50AF60B8" w14:textId="79389273" w:rsidR="009A0322" w:rsidRPr="00731B96" w:rsidRDefault="00221611" w:rsidP="0029625A">
      <w:pPr>
        <w:widowControl w:val="0"/>
        <w:autoSpaceDE w:val="0"/>
        <w:autoSpaceDN w:val="0"/>
        <w:adjustRightInd w:val="0"/>
        <w:spacing w:after="240" w:line="360" w:lineRule="auto"/>
        <w:jc w:val="both"/>
        <w:rPr>
          <w:rFonts w:ascii="Arial Narrow" w:hAnsi="Arial Narrow" w:cs="Helvetica"/>
          <w:bCs/>
        </w:rPr>
      </w:pPr>
      <w:r w:rsidRPr="00731B96">
        <w:rPr>
          <w:rFonts w:ascii="Arial Narrow" w:hAnsi="Arial Narrow" w:cs="Helvetica"/>
          <w:bCs/>
        </w:rPr>
        <w:t>În acest sens, în vederea uniformizării criteriilor de selecție au fost elaborate următoarele documente</w:t>
      </w:r>
      <w:r w:rsidR="00DB160F" w:rsidRPr="00731B96">
        <w:rPr>
          <w:rFonts w:ascii="Arial Narrow" w:hAnsi="Arial Narrow" w:cs="Helvetica"/>
          <w:bCs/>
        </w:rPr>
        <w:t xml:space="preserve"> </w:t>
      </w:r>
      <w:r w:rsidRPr="00731B96">
        <w:rPr>
          <w:rFonts w:ascii="Arial Narrow" w:hAnsi="Arial Narrow" w:cs="Helvetica"/>
          <w:bCs/>
        </w:rPr>
        <w:t>/</w:t>
      </w:r>
      <w:r w:rsidR="00DB160F" w:rsidRPr="00731B96">
        <w:rPr>
          <w:rFonts w:ascii="Arial Narrow" w:hAnsi="Arial Narrow" w:cs="Helvetica"/>
          <w:bCs/>
        </w:rPr>
        <w:t xml:space="preserve"> </w:t>
      </w:r>
      <w:r w:rsidRPr="00731B96">
        <w:rPr>
          <w:rFonts w:ascii="Arial Narrow" w:hAnsi="Arial Narrow" w:cs="Helvetica"/>
          <w:bCs/>
        </w:rPr>
        <w:t>procedu</w:t>
      </w:r>
      <w:r w:rsidR="0024421A" w:rsidRPr="00731B96">
        <w:rPr>
          <w:rFonts w:ascii="Arial Narrow" w:hAnsi="Arial Narrow" w:cs="Helvetica"/>
          <w:bCs/>
        </w:rPr>
        <w:t xml:space="preserve">ri care vin </w:t>
      </w:r>
      <w:r w:rsidRPr="00731B96">
        <w:rPr>
          <w:rFonts w:ascii="Arial Narrow" w:hAnsi="Arial Narrow" w:cs="Helvetica"/>
          <w:bCs/>
        </w:rPr>
        <w:t xml:space="preserve">atât </w:t>
      </w:r>
      <w:r w:rsidR="0024421A" w:rsidRPr="00731B96">
        <w:rPr>
          <w:rFonts w:ascii="Arial Narrow" w:hAnsi="Arial Narrow" w:cs="Helvetica"/>
          <w:bCs/>
        </w:rPr>
        <w:t xml:space="preserve">în </w:t>
      </w:r>
      <w:r w:rsidRPr="00731B96">
        <w:rPr>
          <w:rFonts w:ascii="Arial Narrow" w:hAnsi="Arial Narrow" w:cs="Helvetica"/>
          <w:bCs/>
        </w:rPr>
        <w:t>sprijinul membrilor comisiilor în vederea realizării evaluării cât și în sprijinul transparentizării procedurii de evaluare</w:t>
      </w:r>
      <w:r w:rsidR="00EC5589" w:rsidRPr="00731B96">
        <w:rPr>
          <w:rFonts w:ascii="Arial Narrow" w:hAnsi="Arial Narrow" w:cs="Helvetica"/>
          <w:bCs/>
        </w:rPr>
        <w:t>:</w:t>
      </w:r>
    </w:p>
    <w:p w14:paraId="688E3A73" w14:textId="77777777" w:rsidR="00EC5589" w:rsidRPr="00731B96" w:rsidRDefault="00EC5589" w:rsidP="00EC5589">
      <w:pPr>
        <w:pStyle w:val="Listparagraf"/>
        <w:widowControl w:val="0"/>
        <w:numPr>
          <w:ilvl w:val="0"/>
          <w:numId w:val="5"/>
        </w:numPr>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Noțiuni generale</w:t>
      </w:r>
    </w:p>
    <w:p w14:paraId="33652F2F" w14:textId="77777777" w:rsidR="00EC5589" w:rsidRPr="00731B96" w:rsidRDefault="00EC5589" w:rsidP="00EC5589">
      <w:pPr>
        <w:pStyle w:val="Listparagraf"/>
        <w:widowControl w:val="0"/>
        <w:numPr>
          <w:ilvl w:val="0"/>
          <w:numId w:val="5"/>
        </w:numPr>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Grilă de evaluare pentru fiecare proiect în parte</w:t>
      </w:r>
    </w:p>
    <w:p w14:paraId="4BCFFD02" w14:textId="77777777" w:rsidR="00EC5589" w:rsidRPr="00731B96" w:rsidRDefault="00EC5589" w:rsidP="00EC5589">
      <w:pPr>
        <w:pStyle w:val="Listparagraf"/>
        <w:widowControl w:val="0"/>
        <w:numPr>
          <w:ilvl w:val="0"/>
          <w:numId w:val="5"/>
        </w:numPr>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Raport de evaluare</w:t>
      </w:r>
    </w:p>
    <w:p w14:paraId="052A14E4" w14:textId="77777777" w:rsidR="00EC5589" w:rsidRPr="00731B96" w:rsidRDefault="00EC5589" w:rsidP="00EC5589">
      <w:pPr>
        <w:pStyle w:val="Listparagraf"/>
        <w:widowControl w:val="0"/>
        <w:numPr>
          <w:ilvl w:val="0"/>
          <w:numId w:val="5"/>
        </w:numPr>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Detalierea criteriilor de evaluare și explicația punctajelor ce pot fi acordate</w:t>
      </w:r>
    </w:p>
    <w:p w14:paraId="3A70162B" w14:textId="63E3882A" w:rsidR="00EC5589" w:rsidRPr="00731B96" w:rsidRDefault="00EC5589" w:rsidP="00EC5589">
      <w:pPr>
        <w:pStyle w:val="Listparagraf"/>
        <w:widowControl w:val="0"/>
        <w:numPr>
          <w:ilvl w:val="0"/>
          <w:numId w:val="5"/>
        </w:numPr>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Justificarea modalității de a</w:t>
      </w:r>
      <w:r w:rsidR="0095644D" w:rsidRPr="00731B96">
        <w:rPr>
          <w:rFonts w:ascii="Arial Narrow" w:hAnsi="Arial Narrow" w:cs="Helvetica"/>
          <w:b/>
          <w:bCs/>
        </w:rPr>
        <w:t xml:space="preserve">locare </w:t>
      </w:r>
      <w:r w:rsidRPr="00731B96">
        <w:rPr>
          <w:rFonts w:ascii="Arial Narrow" w:hAnsi="Arial Narrow" w:cs="Helvetica"/>
          <w:b/>
          <w:bCs/>
        </w:rPr>
        <w:t>a bugetelor</w:t>
      </w:r>
    </w:p>
    <w:p w14:paraId="3F92BFD5" w14:textId="77777777" w:rsidR="002C7F32" w:rsidRPr="00731B96" w:rsidRDefault="002C7F32" w:rsidP="002C7F32">
      <w:pPr>
        <w:pStyle w:val="Listparagraf"/>
        <w:widowControl w:val="0"/>
        <w:autoSpaceDE w:val="0"/>
        <w:autoSpaceDN w:val="0"/>
        <w:adjustRightInd w:val="0"/>
        <w:spacing w:after="240" w:line="276" w:lineRule="auto"/>
        <w:ind w:left="1004"/>
        <w:rPr>
          <w:rFonts w:ascii="Arial Narrow" w:hAnsi="Arial Narrow" w:cs="Helvetica"/>
          <w:b/>
          <w:bCs/>
        </w:rPr>
      </w:pPr>
    </w:p>
    <w:p w14:paraId="0ECB416A" w14:textId="56D60FD4" w:rsidR="00EC5589" w:rsidRPr="00731B96" w:rsidRDefault="00EC5589" w:rsidP="0029625A">
      <w:pPr>
        <w:widowControl w:val="0"/>
        <w:autoSpaceDE w:val="0"/>
        <w:autoSpaceDN w:val="0"/>
        <w:adjustRightInd w:val="0"/>
        <w:spacing w:after="240" w:line="360" w:lineRule="auto"/>
        <w:jc w:val="both"/>
        <w:rPr>
          <w:rFonts w:ascii="Arial Narrow" w:hAnsi="Arial Narrow" w:cs="Helvetica"/>
          <w:bCs/>
        </w:rPr>
      </w:pPr>
    </w:p>
    <w:p w14:paraId="02A8487A" w14:textId="77777777" w:rsidR="00EC5589" w:rsidRPr="00731B96" w:rsidRDefault="00EC5589" w:rsidP="00EC5589">
      <w:pPr>
        <w:pStyle w:val="Listparagraf"/>
        <w:widowControl w:val="0"/>
        <w:numPr>
          <w:ilvl w:val="0"/>
          <w:numId w:val="9"/>
        </w:numPr>
        <w:autoSpaceDE w:val="0"/>
        <w:autoSpaceDN w:val="0"/>
        <w:adjustRightInd w:val="0"/>
        <w:spacing w:after="240" w:line="276" w:lineRule="auto"/>
        <w:jc w:val="center"/>
        <w:rPr>
          <w:rFonts w:ascii="Arial Narrow" w:hAnsi="Arial Narrow" w:cs="Helvetica"/>
          <w:b/>
          <w:bCs/>
          <w:u w:val="single"/>
        </w:rPr>
      </w:pPr>
      <w:r w:rsidRPr="00731B96">
        <w:rPr>
          <w:rFonts w:ascii="Arial Narrow" w:hAnsi="Arial Narrow" w:cs="Helvetica"/>
          <w:b/>
          <w:bCs/>
          <w:u w:val="single"/>
        </w:rPr>
        <w:t>Noțiuni generale</w:t>
      </w:r>
    </w:p>
    <w:p w14:paraId="6D2A1659" w14:textId="77777777" w:rsidR="00EC5589" w:rsidRPr="00731B96" w:rsidRDefault="00EC5589" w:rsidP="0029625A">
      <w:pPr>
        <w:widowControl w:val="0"/>
        <w:autoSpaceDE w:val="0"/>
        <w:autoSpaceDN w:val="0"/>
        <w:adjustRightInd w:val="0"/>
        <w:spacing w:after="240" w:line="360" w:lineRule="auto"/>
        <w:jc w:val="both"/>
        <w:rPr>
          <w:rFonts w:ascii="Arial Narrow" w:hAnsi="Arial Narrow" w:cs="Helvetica"/>
          <w:bCs/>
        </w:rPr>
      </w:pPr>
    </w:p>
    <w:p w14:paraId="2511EA55" w14:textId="1C45CFAD" w:rsidR="0029625A" w:rsidRPr="00731B96" w:rsidRDefault="0029625A" w:rsidP="0029625A">
      <w:pPr>
        <w:spacing w:line="360" w:lineRule="auto"/>
        <w:jc w:val="both"/>
        <w:rPr>
          <w:rFonts w:ascii="Arial Narrow" w:hAnsi="Arial Narrow" w:cs="Helvetica"/>
          <w:bCs/>
        </w:rPr>
      </w:pPr>
      <w:r w:rsidRPr="00731B96">
        <w:rPr>
          <w:rFonts w:ascii="Arial Narrow" w:hAnsi="Arial Narrow" w:cs="Helvetica"/>
          <w:bCs/>
        </w:rPr>
        <w:t>Pentru fiecare proiect evaluatorul are obligația de a completa punctajul pe care îl consideră adecvat  în grila de evaluare, punctaj pe care trebuie sa îl justifice în raportul narativ în cel puțin trei rânduri de text. La finalul perioadei de evaluare, evaluatorul are obligația de a transmite grilele și rapoartele de evaluare completate pentru fiecare ofertă culturală în parte. Capitolele următoare prezintă informații despre rolul evaluatorilor, principiile  evaluării, practica procesului de evaluare, modul de apreciere a criteriilor de evaluare și alte recomandări specifice. În procesul de evaluare experții vor ține seama, cumulativ, de prevederile din acest Ghid și de cele incluse în Ghidul Solicitantului Proiecte Culturale</w:t>
      </w:r>
      <w:r w:rsidR="007A72FD" w:rsidRPr="00731B96">
        <w:rPr>
          <w:rFonts w:ascii="Arial Narrow" w:hAnsi="Arial Narrow" w:cs="Helvetica"/>
          <w:bCs/>
        </w:rPr>
        <w:t>.</w:t>
      </w:r>
    </w:p>
    <w:p w14:paraId="3D3CF09F" w14:textId="65E7D641" w:rsidR="007A72FD" w:rsidRPr="00731B96" w:rsidRDefault="007A72FD" w:rsidP="0029625A">
      <w:pPr>
        <w:spacing w:line="360" w:lineRule="auto"/>
        <w:jc w:val="both"/>
        <w:rPr>
          <w:rFonts w:ascii="Arial Narrow" w:hAnsi="Arial Narrow" w:cs="Helvetica"/>
          <w:bCs/>
        </w:rPr>
      </w:pPr>
    </w:p>
    <w:p w14:paraId="30A09993" w14:textId="1C79A006" w:rsidR="007A72FD" w:rsidRPr="00731B96" w:rsidRDefault="007A72FD" w:rsidP="007F36F5">
      <w:pPr>
        <w:spacing w:line="360" w:lineRule="auto"/>
        <w:jc w:val="both"/>
        <w:rPr>
          <w:rFonts w:ascii="Arial Narrow" w:hAnsi="Arial Narrow" w:cs="Helvetica"/>
          <w:bCs/>
        </w:rPr>
      </w:pPr>
      <w:r w:rsidRPr="00731B96">
        <w:rPr>
          <w:rFonts w:ascii="Arial Narrow" w:hAnsi="Arial Narrow" w:cs="Helvetica"/>
          <w:bCs/>
        </w:rPr>
        <w:t>Evaluarea este o etapă esențială a procedurii de selecție, care are ca finalitate acordarea de finanțări din fonduri publice acelor propuneri de programe / proiecte / acțiuni culturale care pot oferi cea mai</w:t>
      </w:r>
      <w:r w:rsidR="007F36F5" w:rsidRPr="00731B96">
        <w:rPr>
          <w:rFonts w:ascii="Arial Narrow" w:hAnsi="Arial Narrow" w:cs="Helvetica"/>
          <w:bCs/>
        </w:rPr>
        <w:t xml:space="preserve"> </w:t>
      </w:r>
      <w:r w:rsidRPr="00731B96">
        <w:rPr>
          <w:rFonts w:ascii="Arial Narrow" w:hAnsi="Arial Narrow" w:cs="Helvetica"/>
          <w:bCs/>
        </w:rPr>
        <w:t>semnificativă contribuție la atingerea priorităților</w:t>
      </w:r>
      <w:r w:rsidR="007F36F5" w:rsidRPr="00731B96">
        <w:rPr>
          <w:rFonts w:ascii="Arial Narrow" w:hAnsi="Arial Narrow" w:cs="Helvetica"/>
          <w:bCs/>
        </w:rPr>
        <w:t xml:space="preserve"> municipalității</w:t>
      </w:r>
      <w:r w:rsidR="00C843DE" w:rsidRPr="00731B96">
        <w:rPr>
          <w:rFonts w:ascii="Arial Narrow" w:hAnsi="Arial Narrow" w:cs="Helvetica"/>
          <w:bCs/>
        </w:rPr>
        <w:t>.</w:t>
      </w:r>
    </w:p>
    <w:p w14:paraId="51FA4A67" w14:textId="34907CF3" w:rsidR="007A72FD" w:rsidRPr="00731B96" w:rsidRDefault="007F36F5" w:rsidP="007F36F5">
      <w:pPr>
        <w:spacing w:line="360" w:lineRule="auto"/>
        <w:jc w:val="both"/>
        <w:rPr>
          <w:rFonts w:ascii="Arial Narrow" w:hAnsi="Arial Narrow" w:cs="Helvetica"/>
          <w:bCs/>
        </w:rPr>
      </w:pPr>
      <w:r w:rsidRPr="00731B96">
        <w:rPr>
          <w:rFonts w:ascii="Arial Narrow" w:hAnsi="Arial Narrow" w:cs="Helvetica"/>
          <w:bCs/>
        </w:rPr>
        <w:t>„</w:t>
      </w:r>
      <w:r w:rsidR="007A72FD" w:rsidRPr="00731B96">
        <w:rPr>
          <w:rFonts w:ascii="Arial Narrow" w:hAnsi="Arial Narrow" w:cs="Helvetica"/>
          <w:bCs/>
        </w:rPr>
        <w:t>Impactul finanțării în ansamblul ei depinde de calitatea evaluării, aceasta constituind responsabilitatea majoră a evaluatorului. Rolul evaluatorilor este foarte important și trebuie să fie ghidat de</w:t>
      </w:r>
      <w:r w:rsidRPr="00731B96">
        <w:rPr>
          <w:rFonts w:ascii="Arial Narrow" w:hAnsi="Arial Narrow" w:cs="Helvetica"/>
          <w:bCs/>
        </w:rPr>
        <w:t xml:space="preserve"> </w:t>
      </w:r>
      <w:r w:rsidR="007A72FD" w:rsidRPr="00731B96">
        <w:rPr>
          <w:rFonts w:ascii="Arial Narrow" w:hAnsi="Arial Narrow" w:cs="Helvetica"/>
          <w:bCs/>
        </w:rPr>
        <w:t>integritate,</w:t>
      </w:r>
      <w:r w:rsidRPr="00731B96">
        <w:rPr>
          <w:rFonts w:ascii="Arial Narrow" w:hAnsi="Arial Narrow" w:cs="Helvetica"/>
          <w:bCs/>
        </w:rPr>
        <w:t xml:space="preserve"> </w:t>
      </w:r>
      <w:r w:rsidR="007A72FD" w:rsidRPr="00731B96">
        <w:rPr>
          <w:rFonts w:ascii="Arial Narrow" w:hAnsi="Arial Narrow" w:cs="Helvetica"/>
          <w:bCs/>
        </w:rPr>
        <w:lastRenderedPageBreak/>
        <w:t>obiectivitate, imparțialitate, completitudine și corectitudine,</w:t>
      </w:r>
      <w:r w:rsidRPr="00731B96">
        <w:rPr>
          <w:rFonts w:ascii="Arial Narrow" w:hAnsi="Arial Narrow" w:cs="Helvetica"/>
          <w:bCs/>
        </w:rPr>
        <w:t xml:space="preserve"> </w:t>
      </w:r>
      <w:r w:rsidR="007A72FD" w:rsidRPr="00731B96">
        <w:rPr>
          <w:rFonts w:ascii="Arial Narrow" w:hAnsi="Arial Narrow" w:cs="Helvetica"/>
          <w:bCs/>
        </w:rPr>
        <w:t>pentru a asigura o evaluare a cererilor de finanțar</w:t>
      </w:r>
      <w:r w:rsidRPr="00731B96">
        <w:rPr>
          <w:rFonts w:ascii="Arial Narrow" w:hAnsi="Arial Narrow" w:cs="Helvetica"/>
          <w:bCs/>
        </w:rPr>
        <w:t xml:space="preserve">e </w:t>
      </w:r>
      <w:r w:rsidR="007A72FD" w:rsidRPr="00731B96">
        <w:rPr>
          <w:rFonts w:ascii="Arial Narrow" w:hAnsi="Arial Narrow" w:cs="Helvetica"/>
          <w:bCs/>
        </w:rPr>
        <w:t xml:space="preserve">în conformitate cu obiectivele și principiile </w:t>
      </w:r>
      <w:r w:rsidRPr="00731B96">
        <w:rPr>
          <w:rFonts w:ascii="Arial Narrow" w:hAnsi="Arial Narrow" w:cs="Helvetica"/>
          <w:bCs/>
        </w:rPr>
        <w:t>municipalității</w:t>
      </w:r>
      <w:r w:rsidR="007A72FD" w:rsidRPr="00731B96">
        <w:rPr>
          <w:rFonts w:ascii="Arial Narrow" w:hAnsi="Arial Narrow" w:cs="Helvetica"/>
          <w:bCs/>
        </w:rPr>
        <w:t>.</w:t>
      </w:r>
    </w:p>
    <w:p w14:paraId="2AA46082" w14:textId="6F971B32" w:rsidR="007A72FD" w:rsidRPr="00731B96" w:rsidRDefault="007A72FD" w:rsidP="007F36F5">
      <w:pPr>
        <w:spacing w:line="360" w:lineRule="auto"/>
        <w:jc w:val="both"/>
        <w:rPr>
          <w:rFonts w:ascii="Arial Narrow" w:hAnsi="Arial Narrow" w:cs="Helvetica"/>
          <w:bCs/>
        </w:rPr>
      </w:pPr>
      <w:r w:rsidRPr="00731B96">
        <w:rPr>
          <w:rFonts w:ascii="Arial Narrow" w:hAnsi="Arial Narrow" w:cs="Helvetica"/>
          <w:bCs/>
        </w:rPr>
        <w:t>INTEGRITATEA este asigurată prin absența intereselor patrimoniale sau de altă natură ale evaluatorilor în relație cu cererile de finanțare pe care le evaluează.</w:t>
      </w:r>
    </w:p>
    <w:p w14:paraId="43610EFE" w14:textId="0438060C" w:rsidR="007A72FD" w:rsidRPr="00731B96" w:rsidRDefault="007A72FD" w:rsidP="007F36F5">
      <w:pPr>
        <w:spacing w:line="360" w:lineRule="auto"/>
        <w:jc w:val="both"/>
        <w:rPr>
          <w:rFonts w:ascii="Arial Narrow" w:hAnsi="Arial Narrow" w:cs="Helvetica"/>
          <w:bCs/>
        </w:rPr>
      </w:pPr>
      <w:r w:rsidRPr="00731B96">
        <w:rPr>
          <w:rFonts w:ascii="Arial Narrow" w:hAnsi="Arial Narrow" w:cs="Helvetica"/>
          <w:bCs/>
        </w:rPr>
        <w:t xml:space="preserve">OBIECTIVITATEA decurge din distanțarea evaluatorului față de idei preconcepute, ideologii, convingeri, idiosincrazii de natură să influențeze aprecierea ofertei culturale. </w:t>
      </w:r>
    </w:p>
    <w:p w14:paraId="09CC0C9D" w14:textId="3DC4E457" w:rsidR="007A72FD" w:rsidRPr="00731B96" w:rsidRDefault="007A72FD" w:rsidP="007F36F5">
      <w:pPr>
        <w:spacing w:line="360" w:lineRule="auto"/>
        <w:jc w:val="both"/>
        <w:rPr>
          <w:rFonts w:ascii="Arial Narrow" w:hAnsi="Arial Narrow" w:cs="Helvetica"/>
          <w:bCs/>
        </w:rPr>
      </w:pPr>
      <w:r w:rsidRPr="00731B96">
        <w:rPr>
          <w:rFonts w:ascii="Arial Narrow" w:hAnsi="Arial Narrow" w:cs="Helvetica"/>
          <w:bCs/>
        </w:rPr>
        <w:t>IMPARȚIALITATEA este reflectată prin analizarea informațiilor furnizate în cererea de finanțare, în mod neutru, ignorând elementele sau</w:t>
      </w:r>
      <w:r w:rsidR="007F36F5" w:rsidRPr="00731B96">
        <w:rPr>
          <w:rFonts w:ascii="Arial Narrow" w:hAnsi="Arial Narrow" w:cs="Helvetica"/>
          <w:bCs/>
        </w:rPr>
        <w:t xml:space="preserve"> </w:t>
      </w:r>
      <w:r w:rsidRPr="00731B96">
        <w:rPr>
          <w:rFonts w:ascii="Arial Narrow" w:hAnsi="Arial Narrow" w:cs="Helvetica"/>
          <w:bCs/>
        </w:rPr>
        <w:t xml:space="preserve">informațiile din mediul extern proiectului care nu fac obiectul cererii de finanțare și al anexelor ei. </w:t>
      </w:r>
    </w:p>
    <w:p w14:paraId="6EB3A214" w14:textId="567CF508" w:rsidR="007A72FD" w:rsidRPr="00731B96" w:rsidRDefault="007A72FD" w:rsidP="007F36F5">
      <w:pPr>
        <w:spacing w:line="360" w:lineRule="auto"/>
        <w:jc w:val="both"/>
        <w:rPr>
          <w:rFonts w:ascii="Arial Narrow" w:hAnsi="Arial Narrow" w:cs="Helvetica"/>
          <w:bCs/>
        </w:rPr>
      </w:pPr>
      <w:r w:rsidRPr="00731B96">
        <w:rPr>
          <w:rFonts w:ascii="Arial Narrow" w:hAnsi="Arial Narrow" w:cs="Helvetica"/>
          <w:bCs/>
        </w:rPr>
        <w:t>COMPLETITUDINEA</w:t>
      </w:r>
      <w:r w:rsidR="007F36F5" w:rsidRPr="00731B96">
        <w:rPr>
          <w:rFonts w:ascii="Arial Narrow" w:hAnsi="Arial Narrow" w:cs="Helvetica"/>
          <w:bCs/>
        </w:rPr>
        <w:t xml:space="preserve"> </w:t>
      </w:r>
      <w:r w:rsidRPr="00731B96">
        <w:rPr>
          <w:rFonts w:ascii="Arial Narrow" w:hAnsi="Arial Narrow" w:cs="Helvetica"/>
          <w:bCs/>
        </w:rPr>
        <w:t xml:space="preserve">evaluării decurge din punctarea fiecăruia dintre criteriile de evaluare și analizarea cererilor de finanțare în întregime, inclusiv a documentelor suplimentare furnizate de către solicitanți. </w:t>
      </w:r>
    </w:p>
    <w:p w14:paraId="523525D5" w14:textId="6069EB51" w:rsidR="007A72FD" w:rsidRPr="00731B96" w:rsidRDefault="007A72FD" w:rsidP="007F36F5">
      <w:pPr>
        <w:spacing w:line="360" w:lineRule="auto"/>
        <w:jc w:val="both"/>
        <w:rPr>
          <w:rFonts w:ascii="Arial Narrow" w:hAnsi="Arial Narrow" w:cs="Helvetica"/>
          <w:bCs/>
        </w:rPr>
      </w:pPr>
      <w:r w:rsidRPr="00731B96">
        <w:rPr>
          <w:rFonts w:ascii="Arial Narrow" w:hAnsi="Arial Narrow" w:cs="Helvetica"/>
          <w:bCs/>
        </w:rPr>
        <w:t>CORECTITUDINEA</w:t>
      </w:r>
      <w:r w:rsidR="007F36F5" w:rsidRPr="00731B96">
        <w:rPr>
          <w:rFonts w:ascii="Arial Narrow" w:hAnsi="Arial Narrow" w:cs="Helvetica"/>
          <w:bCs/>
        </w:rPr>
        <w:t xml:space="preserve"> </w:t>
      </w:r>
      <w:r w:rsidRPr="00731B96">
        <w:rPr>
          <w:rFonts w:ascii="Arial Narrow" w:hAnsi="Arial Narrow" w:cs="Helvetica"/>
          <w:bCs/>
        </w:rPr>
        <w:t>evaluării impune evaluatorilor să judece fiecare</w:t>
      </w:r>
      <w:r w:rsidR="007F36F5" w:rsidRPr="00731B96">
        <w:rPr>
          <w:rFonts w:ascii="Arial Narrow" w:hAnsi="Arial Narrow" w:cs="Helvetica"/>
          <w:bCs/>
        </w:rPr>
        <w:t xml:space="preserve"> </w:t>
      </w:r>
      <w:r w:rsidRPr="00731B96">
        <w:rPr>
          <w:rFonts w:ascii="Arial Narrow" w:hAnsi="Arial Narrow" w:cs="Helvetica"/>
          <w:bCs/>
        </w:rPr>
        <w:t xml:space="preserve">cerere de finanțare în mod individual, fără a include în comentarii referiri la alte proiecte sau la alte informații externe proiectului. </w:t>
      </w:r>
    </w:p>
    <w:p w14:paraId="0A137B4B" w14:textId="77777777" w:rsidR="007A72FD" w:rsidRDefault="007A72FD" w:rsidP="0029625A">
      <w:pPr>
        <w:spacing w:line="360" w:lineRule="auto"/>
        <w:jc w:val="both"/>
        <w:rPr>
          <w:rFonts w:ascii="Arial Narrow" w:hAnsi="Arial Narrow" w:cs="Helvetica"/>
          <w:bCs/>
        </w:rPr>
      </w:pPr>
    </w:p>
    <w:p w14:paraId="14B58800" w14:textId="77777777" w:rsidR="00E438BE" w:rsidRPr="00731B96" w:rsidRDefault="00E438BE" w:rsidP="0029625A">
      <w:pPr>
        <w:spacing w:line="360" w:lineRule="auto"/>
        <w:jc w:val="both"/>
        <w:rPr>
          <w:rFonts w:ascii="Arial Narrow" w:hAnsi="Arial Narrow" w:cs="Helvetica"/>
          <w:bCs/>
        </w:rPr>
      </w:pPr>
    </w:p>
    <w:p w14:paraId="3B578589" w14:textId="77777777" w:rsidR="0029625A" w:rsidRPr="00731B96" w:rsidRDefault="0029625A" w:rsidP="0029625A">
      <w:pPr>
        <w:spacing w:line="360" w:lineRule="auto"/>
        <w:jc w:val="both"/>
        <w:rPr>
          <w:rFonts w:ascii="Arial Narrow" w:hAnsi="Arial Narrow" w:cs="Helvetica"/>
          <w:bCs/>
        </w:rPr>
      </w:pPr>
      <w:r w:rsidRPr="00731B96">
        <w:rPr>
          <w:rFonts w:ascii="Arial Narrow" w:hAnsi="Arial Narrow" w:cs="Helvetica"/>
          <w:bCs/>
        </w:rPr>
        <w:t xml:space="preserve">. </w:t>
      </w:r>
    </w:p>
    <w:p w14:paraId="26914113" w14:textId="6EE755C5" w:rsidR="0029625A" w:rsidRPr="00731B96" w:rsidRDefault="0029625A" w:rsidP="0029625A">
      <w:pPr>
        <w:widowControl w:val="0"/>
        <w:autoSpaceDE w:val="0"/>
        <w:autoSpaceDN w:val="0"/>
        <w:adjustRightInd w:val="0"/>
        <w:spacing w:after="240" w:line="276" w:lineRule="auto"/>
        <w:jc w:val="both"/>
        <w:rPr>
          <w:rFonts w:ascii="Arial Narrow" w:hAnsi="Arial Narrow" w:cs="Helvetica"/>
          <w:bCs/>
        </w:rPr>
      </w:pPr>
    </w:p>
    <w:p w14:paraId="6CE3A212" w14:textId="71D8A348" w:rsidR="009A0322" w:rsidRPr="00731B96" w:rsidRDefault="009A0322" w:rsidP="0029625A">
      <w:pPr>
        <w:widowControl w:val="0"/>
        <w:autoSpaceDE w:val="0"/>
        <w:autoSpaceDN w:val="0"/>
        <w:adjustRightInd w:val="0"/>
        <w:spacing w:after="240" w:line="276" w:lineRule="auto"/>
        <w:jc w:val="both"/>
        <w:rPr>
          <w:rFonts w:ascii="Arial Narrow" w:hAnsi="Arial Narrow" w:cs="Helvetica"/>
          <w:bCs/>
        </w:rPr>
      </w:pPr>
    </w:p>
    <w:p w14:paraId="1EFCF1A0" w14:textId="68CE5353" w:rsidR="00EC5589" w:rsidRPr="00731B96" w:rsidRDefault="00EC5589" w:rsidP="0029625A">
      <w:pPr>
        <w:widowControl w:val="0"/>
        <w:autoSpaceDE w:val="0"/>
        <w:autoSpaceDN w:val="0"/>
        <w:adjustRightInd w:val="0"/>
        <w:spacing w:after="240" w:line="276" w:lineRule="auto"/>
        <w:jc w:val="both"/>
        <w:rPr>
          <w:rFonts w:ascii="Arial Narrow" w:hAnsi="Arial Narrow" w:cs="Helvetica"/>
          <w:bCs/>
        </w:rPr>
      </w:pPr>
    </w:p>
    <w:p w14:paraId="4E5F8CF0" w14:textId="42AEC1B5" w:rsidR="00EC5589" w:rsidRPr="00731B96" w:rsidRDefault="00EC5589" w:rsidP="0029625A">
      <w:pPr>
        <w:widowControl w:val="0"/>
        <w:autoSpaceDE w:val="0"/>
        <w:autoSpaceDN w:val="0"/>
        <w:adjustRightInd w:val="0"/>
        <w:spacing w:after="240" w:line="276" w:lineRule="auto"/>
        <w:jc w:val="both"/>
        <w:rPr>
          <w:rFonts w:ascii="Arial Narrow" w:hAnsi="Arial Narrow" w:cs="Helvetica"/>
          <w:bCs/>
        </w:rPr>
      </w:pPr>
    </w:p>
    <w:p w14:paraId="454A1385" w14:textId="45DBBC31" w:rsidR="00EC5589" w:rsidRPr="00731B96" w:rsidRDefault="00EC5589" w:rsidP="0029625A">
      <w:pPr>
        <w:widowControl w:val="0"/>
        <w:autoSpaceDE w:val="0"/>
        <w:autoSpaceDN w:val="0"/>
        <w:adjustRightInd w:val="0"/>
        <w:spacing w:after="240" w:line="276" w:lineRule="auto"/>
        <w:jc w:val="both"/>
        <w:rPr>
          <w:rFonts w:ascii="Arial Narrow" w:hAnsi="Arial Narrow" w:cs="Helvetica"/>
          <w:bCs/>
        </w:rPr>
      </w:pPr>
    </w:p>
    <w:p w14:paraId="19CF8CB4" w14:textId="4A559441" w:rsidR="00EC5589" w:rsidRPr="00731B96" w:rsidRDefault="00EC5589" w:rsidP="0029625A">
      <w:pPr>
        <w:widowControl w:val="0"/>
        <w:autoSpaceDE w:val="0"/>
        <w:autoSpaceDN w:val="0"/>
        <w:adjustRightInd w:val="0"/>
        <w:spacing w:after="240" w:line="276" w:lineRule="auto"/>
        <w:jc w:val="both"/>
        <w:rPr>
          <w:rFonts w:ascii="Arial Narrow" w:hAnsi="Arial Narrow" w:cs="Helvetica"/>
          <w:bCs/>
        </w:rPr>
      </w:pPr>
    </w:p>
    <w:p w14:paraId="5E9B49A7" w14:textId="77777777" w:rsidR="00EA5C47" w:rsidRPr="00731B96" w:rsidRDefault="00EA5C47" w:rsidP="0029625A">
      <w:pPr>
        <w:widowControl w:val="0"/>
        <w:autoSpaceDE w:val="0"/>
        <w:autoSpaceDN w:val="0"/>
        <w:adjustRightInd w:val="0"/>
        <w:spacing w:after="240" w:line="276" w:lineRule="auto"/>
        <w:jc w:val="both"/>
        <w:rPr>
          <w:rFonts w:ascii="Arial Narrow" w:hAnsi="Arial Narrow" w:cs="Helvetica"/>
          <w:bCs/>
        </w:rPr>
      </w:pPr>
    </w:p>
    <w:p w14:paraId="0665801C" w14:textId="77777777" w:rsidR="00EA5C47" w:rsidRPr="00731B96" w:rsidRDefault="00EA5C47" w:rsidP="0029625A">
      <w:pPr>
        <w:widowControl w:val="0"/>
        <w:autoSpaceDE w:val="0"/>
        <w:autoSpaceDN w:val="0"/>
        <w:adjustRightInd w:val="0"/>
        <w:spacing w:after="240" w:line="276" w:lineRule="auto"/>
        <w:jc w:val="both"/>
        <w:rPr>
          <w:rFonts w:ascii="Arial Narrow" w:hAnsi="Arial Narrow" w:cs="Helvetica"/>
          <w:bCs/>
        </w:rPr>
      </w:pPr>
    </w:p>
    <w:p w14:paraId="7EF06FFC" w14:textId="77777777" w:rsidR="00EA5C47" w:rsidRDefault="00EA5C47" w:rsidP="0029625A">
      <w:pPr>
        <w:widowControl w:val="0"/>
        <w:autoSpaceDE w:val="0"/>
        <w:autoSpaceDN w:val="0"/>
        <w:adjustRightInd w:val="0"/>
        <w:spacing w:after="240" w:line="276" w:lineRule="auto"/>
        <w:jc w:val="both"/>
        <w:rPr>
          <w:rFonts w:ascii="Arial Narrow" w:hAnsi="Arial Narrow" w:cs="Helvetica"/>
          <w:bCs/>
        </w:rPr>
      </w:pPr>
    </w:p>
    <w:p w14:paraId="132F2D16" w14:textId="77777777" w:rsidR="00E438BE" w:rsidRDefault="00E438BE" w:rsidP="0029625A">
      <w:pPr>
        <w:widowControl w:val="0"/>
        <w:autoSpaceDE w:val="0"/>
        <w:autoSpaceDN w:val="0"/>
        <w:adjustRightInd w:val="0"/>
        <w:spacing w:after="240" w:line="276" w:lineRule="auto"/>
        <w:jc w:val="both"/>
        <w:rPr>
          <w:rFonts w:ascii="Arial Narrow" w:hAnsi="Arial Narrow" w:cs="Helvetica"/>
          <w:bCs/>
        </w:rPr>
      </w:pPr>
    </w:p>
    <w:p w14:paraId="13E16A9B" w14:textId="77777777" w:rsidR="00E438BE" w:rsidRPr="00731B96" w:rsidRDefault="00E438BE" w:rsidP="0029625A">
      <w:pPr>
        <w:widowControl w:val="0"/>
        <w:autoSpaceDE w:val="0"/>
        <w:autoSpaceDN w:val="0"/>
        <w:adjustRightInd w:val="0"/>
        <w:spacing w:after="240" w:line="276" w:lineRule="auto"/>
        <w:jc w:val="both"/>
        <w:rPr>
          <w:rFonts w:ascii="Arial Narrow" w:hAnsi="Arial Narrow" w:cs="Helvetica"/>
          <w:bCs/>
        </w:rPr>
      </w:pPr>
    </w:p>
    <w:p w14:paraId="2DDCBAF2" w14:textId="77777777" w:rsidR="009A0322" w:rsidRDefault="009A0322" w:rsidP="009A0322">
      <w:pPr>
        <w:spacing w:line="276" w:lineRule="auto"/>
        <w:jc w:val="both"/>
        <w:rPr>
          <w:rFonts w:ascii="Arial Narrow" w:hAnsi="Arial Narrow"/>
          <w:b/>
        </w:rPr>
      </w:pPr>
    </w:p>
    <w:p w14:paraId="0179F0E0" w14:textId="77777777" w:rsidR="00E438BE" w:rsidRPr="00731B96" w:rsidRDefault="00E438BE" w:rsidP="009A0322">
      <w:pPr>
        <w:spacing w:line="276" w:lineRule="auto"/>
        <w:jc w:val="both"/>
        <w:rPr>
          <w:rFonts w:ascii="Arial Narrow" w:hAnsi="Arial Narrow"/>
          <w:b/>
        </w:rPr>
      </w:pPr>
    </w:p>
    <w:p w14:paraId="7732D119" w14:textId="371E6F62" w:rsidR="009A0322" w:rsidRPr="00731B96" w:rsidRDefault="009A0322" w:rsidP="00EC5589">
      <w:pPr>
        <w:pStyle w:val="Listparagraf"/>
        <w:widowControl w:val="0"/>
        <w:numPr>
          <w:ilvl w:val="0"/>
          <w:numId w:val="9"/>
        </w:numPr>
        <w:autoSpaceDE w:val="0"/>
        <w:autoSpaceDN w:val="0"/>
        <w:adjustRightInd w:val="0"/>
        <w:spacing w:after="240" w:line="276" w:lineRule="auto"/>
        <w:jc w:val="center"/>
        <w:rPr>
          <w:rFonts w:ascii="Arial Narrow" w:hAnsi="Arial Narrow" w:cs="Helvetica"/>
          <w:b/>
          <w:bCs/>
          <w:u w:val="single"/>
        </w:rPr>
      </w:pPr>
      <w:r w:rsidRPr="00731B96">
        <w:rPr>
          <w:rFonts w:ascii="Arial Narrow" w:hAnsi="Arial Narrow" w:cs="Helvetica"/>
          <w:b/>
          <w:bCs/>
          <w:u w:val="single"/>
        </w:rPr>
        <w:lastRenderedPageBreak/>
        <w:t>Grila de evaluare a proiectelor culturale</w:t>
      </w:r>
    </w:p>
    <w:p w14:paraId="738C9CC5" w14:textId="77777777" w:rsidR="009A0322" w:rsidRPr="00731B96" w:rsidRDefault="009A0322" w:rsidP="009A0322">
      <w:pPr>
        <w:spacing w:line="276" w:lineRule="auto"/>
        <w:jc w:val="both"/>
        <w:rPr>
          <w:rFonts w:ascii="Arial Narrow" w:hAnsi="Arial Narrow"/>
          <w:b/>
        </w:rPr>
      </w:pPr>
    </w:p>
    <w:p w14:paraId="746738F5" w14:textId="72336E6A" w:rsidR="009A0322" w:rsidRPr="00731B96" w:rsidRDefault="009A0322" w:rsidP="009A0322">
      <w:pPr>
        <w:spacing w:line="276" w:lineRule="auto"/>
        <w:jc w:val="both"/>
        <w:rPr>
          <w:rFonts w:ascii="Arial Narrow" w:hAnsi="Arial Narrow"/>
        </w:rPr>
      </w:pPr>
      <w:r w:rsidRPr="00731B96">
        <w:rPr>
          <w:rFonts w:ascii="Arial Narrow" w:hAnsi="Arial Narrow"/>
        </w:rPr>
        <w:t>Organizația:</w:t>
      </w:r>
      <w:r w:rsidR="00FA0C2E" w:rsidRPr="00731B96">
        <w:rPr>
          <w:rFonts w:ascii="Arial Narrow" w:hAnsi="Arial Narrow"/>
        </w:rPr>
        <w:t>........................................................................................................................................................</w:t>
      </w:r>
    </w:p>
    <w:p w14:paraId="370117E6" w14:textId="77777777" w:rsidR="009A0322" w:rsidRPr="00731B96" w:rsidRDefault="009A0322" w:rsidP="009A0322">
      <w:pPr>
        <w:spacing w:line="276" w:lineRule="auto"/>
        <w:jc w:val="both"/>
        <w:rPr>
          <w:rFonts w:ascii="Arial Narrow" w:hAnsi="Arial Narrow"/>
        </w:rPr>
      </w:pPr>
    </w:p>
    <w:p w14:paraId="3FFEA700" w14:textId="7DEB77BF" w:rsidR="009A0322" w:rsidRPr="00731B96" w:rsidRDefault="009A0322" w:rsidP="009A0322">
      <w:pPr>
        <w:spacing w:line="276" w:lineRule="auto"/>
        <w:jc w:val="both"/>
        <w:rPr>
          <w:rFonts w:ascii="Arial Narrow" w:hAnsi="Arial Narrow"/>
        </w:rPr>
      </w:pPr>
      <w:r w:rsidRPr="00731B96">
        <w:rPr>
          <w:rFonts w:ascii="Arial Narrow" w:hAnsi="Arial Narrow"/>
        </w:rPr>
        <w:t>Numele proiectului:</w:t>
      </w:r>
      <w:r w:rsidR="00FA0C2E" w:rsidRPr="00731B96">
        <w:rPr>
          <w:rFonts w:ascii="Arial Narrow" w:hAnsi="Arial Narrow"/>
        </w:rPr>
        <w:t xml:space="preserve"> ............................................................................................................................................</w:t>
      </w:r>
    </w:p>
    <w:p w14:paraId="275979AD" w14:textId="77777777" w:rsidR="009A0322" w:rsidRPr="00731B96" w:rsidRDefault="009A0322" w:rsidP="009A0322">
      <w:pPr>
        <w:spacing w:line="276" w:lineRule="auto"/>
        <w:jc w:val="both"/>
        <w:rPr>
          <w:rFonts w:ascii="Arial Narrow" w:hAnsi="Arial Narrow"/>
          <w:b/>
        </w:rPr>
      </w:pPr>
    </w:p>
    <w:p w14:paraId="2E9DB10C" w14:textId="77777777" w:rsidR="009A0322" w:rsidRPr="00731B96" w:rsidRDefault="009A0322" w:rsidP="009A0322">
      <w:pPr>
        <w:spacing w:line="276" w:lineRule="auto"/>
        <w:jc w:val="both"/>
        <w:rPr>
          <w:rFonts w:ascii="Arial Narrow" w:hAnsi="Arial Narrow"/>
          <w:b/>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39"/>
        <w:gridCol w:w="1357"/>
        <w:gridCol w:w="1357"/>
      </w:tblGrid>
      <w:tr w:rsidR="00F01D2D" w:rsidRPr="00731B96" w14:paraId="61F316B4" w14:textId="77777777" w:rsidTr="00C958F9">
        <w:trPr>
          <w:trHeight w:val="647"/>
          <w:tblHeader/>
        </w:trPr>
        <w:tc>
          <w:tcPr>
            <w:tcW w:w="648" w:type="dxa"/>
            <w:tcBorders>
              <w:top w:val="single" w:sz="4" w:space="0" w:color="auto"/>
              <w:left w:val="single" w:sz="4" w:space="0" w:color="auto"/>
              <w:bottom w:val="single" w:sz="4" w:space="0" w:color="auto"/>
              <w:right w:val="single" w:sz="4" w:space="0" w:color="auto"/>
            </w:tcBorders>
          </w:tcPr>
          <w:p w14:paraId="729DF2F9" w14:textId="77777777" w:rsidR="009A0322" w:rsidRPr="00731B96" w:rsidRDefault="009A0322" w:rsidP="007A72FD">
            <w:pPr>
              <w:spacing w:line="360" w:lineRule="auto"/>
              <w:jc w:val="both"/>
              <w:rPr>
                <w:rFonts w:ascii="Arial Narrow" w:hAnsi="Arial Narrow"/>
              </w:rPr>
            </w:pPr>
            <w:r w:rsidRPr="00731B96">
              <w:rPr>
                <w:rFonts w:ascii="Arial Narrow" w:hAnsi="Arial Narrow"/>
              </w:rPr>
              <w:t>Nr. Crt.</w:t>
            </w:r>
          </w:p>
        </w:tc>
        <w:tc>
          <w:tcPr>
            <w:tcW w:w="7039" w:type="dxa"/>
            <w:tcBorders>
              <w:top w:val="single" w:sz="4" w:space="0" w:color="auto"/>
              <w:left w:val="single" w:sz="4" w:space="0" w:color="auto"/>
              <w:bottom w:val="single" w:sz="4" w:space="0" w:color="auto"/>
              <w:right w:val="single" w:sz="4" w:space="0" w:color="auto"/>
            </w:tcBorders>
          </w:tcPr>
          <w:p w14:paraId="307F1D97" w14:textId="77777777" w:rsidR="009A0322" w:rsidRPr="00731B96" w:rsidRDefault="009A0322" w:rsidP="007A72FD">
            <w:pPr>
              <w:spacing w:line="360" w:lineRule="auto"/>
              <w:jc w:val="both"/>
              <w:rPr>
                <w:rFonts w:ascii="Arial Narrow" w:hAnsi="Arial Narrow"/>
              </w:rPr>
            </w:pPr>
            <w:r w:rsidRPr="00731B96">
              <w:rPr>
                <w:rFonts w:ascii="Arial Narrow" w:hAnsi="Arial Narrow"/>
              </w:rPr>
              <w:t>CRITERIU</w:t>
            </w:r>
          </w:p>
        </w:tc>
        <w:tc>
          <w:tcPr>
            <w:tcW w:w="1357" w:type="dxa"/>
            <w:tcBorders>
              <w:top w:val="single" w:sz="4" w:space="0" w:color="auto"/>
              <w:left w:val="single" w:sz="4" w:space="0" w:color="auto"/>
              <w:bottom w:val="single" w:sz="4" w:space="0" w:color="auto"/>
              <w:right w:val="single" w:sz="4" w:space="0" w:color="auto"/>
            </w:tcBorders>
          </w:tcPr>
          <w:p w14:paraId="179EE953" w14:textId="77777777" w:rsidR="009A0322" w:rsidRPr="00731B96" w:rsidRDefault="009A0322" w:rsidP="007A72FD">
            <w:pPr>
              <w:jc w:val="both"/>
              <w:rPr>
                <w:rFonts w:ascii="Arial Narrow" w:hAnsi="Arial Narrow"/>
              </w:rPr>
            </w:pPr>
            <w:r w:rsidRPr="00731B96">
              <w:rPr>
                <w:rFonts w:ascii="Arial Narrow" w:hAnsi="Arial Narrow"/>
              </w:rPr>
              <w:t>Punctaj</w:t>
            </w:r>
          </w:p>
          <w:p w14:paraId="4669C2DC" w14:textId="77777777" w:rsidR="009A0322" w:rsidRPr="00731B96" w:rsidRDefault="009A0322" w:rsidP="007A72FD">
            <w:pPr>
              <w:jc w:val="both"/>
              <w:rPr>
                <w:rFonts w:ascii="Arial Narrow" w:hAnsi="Arial Narrow"/>
              </w:rPr>
            </w:pPr>
            <w:r w:rsidRPr="00731B96">
              <w:rPr>
                <w:rFonts w:ascii="Arial Narrow" w:hAnsi="Arial Narrow"/>
              </w:rPr>
              <w:t>maxim</w:t>
            </w:r>
          </w:p>
        </w:tc>
        <w:tc>
          <w:tcPr>
            <w:tcW w:w="1357" w:type="dxa"/>
            <w:tcBorders>
              <w:top w:val="single" w:sz="4" w:space="0" w:color="auto"/>
              <w:left w:val="single" w:sz="4" w:space="0" w:color="auto"/>
              <w:bottom w:val="single" w:sz="4" w:space="0" w:color="auto"/>
              <w:right w:val="single" w:sz="4" w:space="0" w:color="auto"/>
            </w:tcBorders>
          </w:tcPr>
          <w:p w14:paraId="6265441E" w14:textId="77777777" w:rsidR="009A0322" w:rsidRPr="00731B96" w:rsidRDefault="009A0322" w:rsidP="007A72FD">
            <w:pPr>
              <w:jc w:val="both"/>
              <w:rPr>
                <w:rFonts w:ascii="Arial Narrow" w:hAnsi="Arial Narrow"/>
              </w:rPr>
            </w:pPr>
            <w:r w:rsidRPr="00731B96">
              <w:rPr>
                <w:rFonts w:ascii="Arial Narrow" w:hAnsi="Arial Narrow"/>
              </w:rPr>
              <w:t>Punctaj acordat</w:t>
            </w:r>
          </w:p>
        </w:tc>
      </w:tr>
      <w:tr w:rsidR="00F01D2D" w:rsidRPr="00731B96" w14:paraId="4B504E89" w14:textId="77777777" w:rsidTr="00C958F9">
        <w:trPr>
          <w:trHeight w:val="422"/>
        </w:trPr>
        <w:tc>
          <w:tcPr>
            <w:tcW w:w="648" w:type="dxa"/>
            <w:vMerge w:val="restart"/>
            <w:tcBorders>
              <w:top w:val="single" w:sz="4" w:space="0" w:color="auto"/>
              <w:left w:val="single" w:sz="4" w:space="0" w:color="auto"/>
              <w:bottom w:val="single" w:sz="4" w:space="0" w:color="auto"/>
              <w:right w:val="single" w:sz="4" w:space="0" w:color="auto"/>
            </w:tcBorders>
          </w:tcPr>
          <w:p w14:paraId="45BACF22"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1.</w:t>
            </w:r>
          </w:p>
        </w:tc>
        <w:tc>
          <w:tcPr>
            <w:tcW w:w="7039" w:type="dxa"/>
            <w:tcBorders>
              <w:top w:val="single" w:sz="4" w:space="0" w:color="auto"/>
              <w:left w:val="single" w:sz="4" w:space="0" w:color="auto"/>
              <w:bottom w:val="single" w:sz="4" w:space="0" w:color="auto"/>
              <w:right w:val="single" w:sz="4" w:space="0" w:color="auto"/>
            </w:tcBorders>
          </w:tcPr>
          <w:p w14:paraId="2AA919BA"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 xml:space="preserve"> Calitatea şi originalitatea proiectului </w:t>
            </w:r>
          </w:p>
        </w:tc>
        <w:tc>
          <w:tcPr>
            <w:tcW w:w="1357" w:type="dxa"/>
            <w:tcBorders>
              <w:top w:val="single" w:sz="4" w:space="0" w:color="auto"/>
              <w:left w:val="single" w:sz="4" w:space="0" w:color="auto"/>
              <w:bottom w:val="single" w:sz="4" w:space="0" w:color="auto"/>
              <w:right w:val="single" w:sz="4" w:space="0" w:color="auto"/>
            </w:tcBorders>
            <w:vAlign w:val="center"/>
          </w:tcPr>
          <w:p w14:paraId="344CCE43" w14:textId="77777777" w:rsidR="009A0322" w:rsidRPr="00731B96" w:rsidRDefault="009A0322" w:rsidP="007A72FD">
            <w:pPr>
              <w:spacing w:line="360" w:lineRule="auto"/>
              <w:jc w:val="center"/>
              <w:rPr>
                <w:rFonts w:ascii="Arial Narrow" w:hAnsi="Arial Narrow"/>
                <w:b/>
              </w:rPr>
            </w:pPr>
            <w:r w:rsidRPr="00731B96">
              <w:rPr>
                <w:rFonts w:ascii="Arial Narrow" w:hAnsi="Arial Narrow"/>
                <w:b/>
              </w:rPr>
              <w:t>25</w:t>
            </w:r>
          </w:p>
        </w:tc>
        <w:tc>
          <w:tcPr>
            <w:tcW w:w="1357" w:type="dxa"/>
            <w:tcBorders>
              <w:top w:val="single" w:sz="4" w:space="0" w:color="auto"/>
              <w:left w:val="single" w:sz="4" w:space="0" w:color="auto"/>
              <w:bottom w:val="single" w:sz="4" w:space="0" w:color="auto"/>
              <w:right w:val="single" w:sz="4" w:space="0" w:color="auto"/>
            </w:tcBorders>
          </w:tcPr>
          <w:p w14:paraId="0191A414" w14:textId="77777777" w:rsidR="009A0322" w:rsidRPr="00731B96" w:rsidRDefault="009A0322" w:rsidP="007A72FD">
            <w:pPr>
              <w:spacing w:line="360" w:lineRule="auto"/>
              <w:jc w:val="center"/>
              <w:rPr>
                <w:rFonts w:ascii="Arial Narrow" w:hAnsi="Arial Narrow"/>
                <w:b/>
              </w:rPr>
            </w:pPr>
          </w:p>
        </w:tc>
      </w:tr>
      <w:tr w:rsidR="00F01D2D" w:rsidRPr="00731B96" w14:paraId="5F691852" w14:textId="77777777" w:rsidTr="00C958F9">
        <w:trPr>
          <w:trHeight w:val="341"/>
        </w:trPr>
        <w:tc>
          <w:tcPr>
            <w:tcW w:w="648" w:type="dxa"/>
            <w:vMerge/>
            <w:tcBorders>
              <w:top w:val="single" w:sz="4" w:space="0" w:color="auto"/>
              <w:left w:val="single" w:sz="4" w:space="0" w:color="auto"/>
              <w:bottom w:val="single" w:sz="4" w:space="0" w:color="auto"/>
              <w:right w:val="single" w:sz="4" w:space="0" w:color="auto"/>
            </w:tcBorders>
            <w:vAlign w:val="center"/>
          </w:tcPr>
          <w:p w14:paraId="62E1AB3F"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06736E26" w14:textId="77777777" w:rsidR="009A0322" w:rsidRPr="00731B96" w:rsidRDefault="009A0322" w:rsidP="007A72FD">
            <w:pPr>
              <w:numPr>
                <w:ilvl w:val="1"/>
                <w:numId w:val="1"/>
              </w:numPr>
              <w:spacing w:line="360" w:lineRule="auto"/>
              <w:jc w:val="both"/>
              <w:rPr>
                <w:rFonts w:ascii="Arial Narrow" w:hAnsi="Arial Narrow"/>
                <w:i/>
              </w:rPr>
            </w:pPr>
            <w:r w:rsidRPr="00731B96">
              <w:rPr>
                <w:rFonts w:ascii="Arial Narrow" w:hAnsi="Arial Narrow"/>
              </w:rPr>
              <w:t>Originalitatea abordării temei proiectului şi caracterul inovator al</w:t>
            </w:r>
          </w:p>
          <w:p w14:paraId="15556E9D" w14:textId="77777777" w:rsidR="009A0322" w:rsidRPr="00731B96" w:rsidRDefault="009A0322" w:rsidP="007A72FD">
            <w:pPr>
              <w:spacing w:line="360" w:lineRule="auto"/>
              <w:jc w:val="both"/>
              <w:rPr>
                <w:rFonts w:ascii="Arial Narrow" w:hAnsi="Arial Narrow"/>
                <w:i/>
              </w:rPr>
            </w:pPr>
            <w:r w:rsidRPr="00731B96">
              <w:rPr>
                <w:rFonts w:ascii="Arial Narrow" w:hAnsi="Arial Narrow"/>
              </w:rPr>
              <w:t xml:space="preserve">proiectului </w:t>
            </w:r>
            <w:r w:rsidRPr="00731B96">
              <w:rPr>
                <w:rFonts w:ascii="Arial Narrow" w:hAnsi="Arial Narrow"/>
                <w:i/>
              </w:rPr>
              <w:t>(în cazul proiectelor ajunse la un nr. mare de ediții se va evalua capacitatea de a se reînnoi ca şi concept cu scopul de a atrage noi categorii de public. Va fi evaluată și notorietatea dobândită de-a lungul timpului, succesul edițiilor anterioare).</w:t>
            </w:r>
          </w:p>
        </w:tc>
        <w:tc>
          <w:tcPr>
            <w:tcW w:w="1357" w:type="dxa"/>
            <w:tcBorders>
              <w:top w:val="single" w:sz="4" w:space="0" w:color="auto"/>
              <w:left w:val="single" w:sz="4" w:space="0" w:color="auto"/>
              <w:bottom w:val="single" w:sz="4" w:space="0" w:color="auto"/>
              <w:right w:val="single" w:sz="4" w:space="0" w:color="auto"/>
            </w:tcBorders>
            <w:vAlign w:val="center"/>
          </w:tcPr>
          <w:p w14:paraId="09814977" w14:textId="77777777" w:rsidR="009A0322" w:rsidRPr="00731B96" w:rsidRDefault="009A0322" w:rsidP="007A72FD">
            <w:pPr>
              <w:spacing w:line="360" w:lineRule="auto"/>
              <w:jc w:val="center"/>
              <w:rPr>
                <w:rFonts w:ascii="Arial Narrow" w:hAnsi="Arial Narrow"/>
              </w:rPr>
            </w:pPr>
            <w:r w:rsidRPr="00731B96">
              <w:rPr>
                <w:rFonts w:ascii="Arial Narrow" w:hAnsi="Arial Narrow"/>
              </w:rPr>
              <w:t>10</w:t>
            </w:r>
          </w:p>
        </w:tc>
        <w:tc>
          <w:tcPr>
            <w:tcW w:w="1357" w:type="dxa"/>
            <w:tcBorders>
              <w:top w:val="single" w:sz="4" w:space="0" w:color="auto"/>
              <w:left w:val="single" w:sz="4" w:space="0" w:color="auto"/>
              <w:bottom w:val="single" w:sz="4" w:space="0" w:color="auto"/>
              <w:right w:val="single" w:sz="4" w:space="0" w:color="auto"/>
            </w:tcBorders>
          </w:tcPr>
          <w:p w14:paraId="3FEC1832" w14:textId="77777777" w:rsidR="009A0322" w:rsidRPr="00731B96" w:rsidRDefault="009A0322" w:rsidP="007A72FD">
            <w:pPr>
              <w:spacing w:line="360" w:lineRule="auto"/>
              <w:jc w:val="center"/>
              <w:rPr>
                <w:rFonts w:ascii="Arial Narrow" w:hAnsi="Arial Narrow"/>
              </w:rPr>
            </w:pPr>
          </w:p>
        </w:tc>
      </w:tr>
      <w:tr w:rsidR="00F01D2D" w:rsidRPr="00731B96" w14:paraId="5F6584B2" w14:textId="77777777" w:rsidTr="00C958F9">
        <w:tc>
          <w:tcPr>
            <w:tcW w:w="648" w:type="dxa"/>
            <w:vMerge/>
            <w:tcBorders>
              <w:top w:val="single" w:sz="4" w:space="0" w:color="auto"/>
              <w:left w:val="single" w:sz="4" w:space="0" w:color="auto"/>
              <w:bottom w:val="single" w:sz="4" w:space="0" w:color="auto"/>
              <w:right w:val="single" w:sz="4" w:space="0" w:color="auto"/>
            </w:tcBorders>
            <w:vAlign w:val="center"/>
          </w:tcPr>
          <w:p w14:paraId="5DD6D9AE"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1669C487" w14:textId="035A5A55" w:rsidR="009A0322" w:rsidRPr="00731B96" w:rsidRDefault="009A0322" w:rsidP="007A72FD">
            <w:pPr>
              <w:spacing w:line="360" w:lineRule="auto"/>
              <w:jc w:val="both"/>
              <w:rPr>
                <w:rFonts w:ascii="Arial Narrow" w:hAnsi="Arial Narrow"/>
              </w:rPr>
            </w:pPr>
            <w:r w:rsidRPr="00731B96">
              <w:rPr>
                <w:rFonts w:ascii="Arial Narrow" w:hAnsi="Arial Narrow"/>
              </w:rPr>
              <w:t>1.2. Factorul de excelență culturală</w:t>
            </w:r>
            <w:r w:rsidRPr="00731B96">
              <w:rPr>
                <w:rFonts w:ascii="Arial Narrow" w:hAnsi="Arial Narrow"/>
                <w:i/>
              </w:rPr>
              <w:t xml:space="preserve"> (</w:t>
            </w:r>
            <w:r w:rsidR="00155790" w:rsidRPr="00731B96">
              <w:rPr>
                <w:rFonts w:ascii="Arial Narrow" w:hAnsi="Arial Narrow"/>
                <w:i/>
              </w:rPr>
              <w:t>artiști</w:t>
            </w:r>
            <w:r w:rsidRPr="00731B96">
              <w:rPr>
                <w:rFonts w:ascii="Arial Narrow" w:hAnsi="Arial Narrow"/>
                <w:i/>
              </w:rPr>
              <w:t xml:space="preserve">, personalități, evenimente deosebite, </w:t>
            </w:r>
            <w:r w:rsidR="00155790" w:rsidRPr="00731B96">
              <w:rPr>
                <w:rFonts w:ascii="Arial Narrow" w:hAnsi="Arial Narrow"/>
                <w:i/>
              </w:rPr>
              <w:t>invitați</w:t>
            </w:r>
            <w:r w:rsidRPr="00731B96">
              <w:rPr>
                <w:rFonts w:ascii="Arial Narrow" w:hAnsi="Arial Narrow"/>
                <w:i/>
              </w:rPr>
              <w:t xml:space="preserve"> speciali, rezultate deosebite).</w:t>
            </w:r>
          </w:p>
        </w:tc>
        <w:tc>
          <w:tcPr>
            <w:tcW w:w="1357" w:type="dxa"/>
            <w:tcBorders>
              <w:top w:val="single" w:sz="4" w:space="0" w:color="auto"/>
              <w:left w:val="single" w:sz="4" w:space="0" w:color="auto"/>
              <w:bottom w:val="single" w:sz="4" w:space="0" w:color="auto"/>
              <w:right w:val="single" w:sz="4" w:space="0" w:color="auto"/>
            </w:tcBorders>
            <w:vAlign w:val="center"/>
          </w:tcPr>
          <w:p w14:paraId="72A51A20" w14:textId="77777777" w:rsidR="009A0322" w:rsidRPr="00731B96" w:rsidRDefault="009A0322" w:rsidP="007A72FD">
            <w:pPr>
              <w:spacing w:line="360" w:lineRule="auto"/>
              <w:jc w:val="center"/>
              <w:rPr>
                <w:rFonts w:ascii="Arial Narrow" w:hAnsi="Arial Narrow"/>
              </w:rPr>
            </w:pPr>
            <w:r w:rsidRPr="00731B96">
              <w:rPr>
                <w:rFonts w:ascii="Arial Narrow" w:hAnsi="Arial Narrow"/>
              </w:rPr>
              <w:t>15</w:t>
            </w:r>
          </w:p>
        </w:tc>
        <w:tc>
          <w:tcPr>
            <w:tcW w:w="1357" w:type="dxa"/>
            <w:tcBorders>
              <w:top w:val="single" w:sz="4" w:space="0" w:color="auto"/>
              <w:left w:val="single" w:sz="4" w:space="0" w:color="auto"/>
              <w:bottom w:val="single" w:sz="4" w:space="0" w:color="auto"/>
              <w:right w:val="single" w:sz="4" w:space="0" w:color="auto"/>
            </w:tcBorders>
          </w:tcPr>
          <w:p w14:paraId="42E82879" w14:textId="77777777" w:rsidR="009A0322" w:rsidRPr="00731B96" w:rsidRDefault="009A0322" w:rsidP="007A72FD">
            <w:pPr>
              <w:spacing w:line="360" w:lineRule="auto"/>
              <w:jc w:val="center"/>
              <w:rPr>
                <w:rFonts w:ascii="Arial Narrow" w:hAnsi="Arial Narrow"/>
              </w:rPr>
            </w:pPr>
          </w:p>
        </w:tc>
      </w:tr>
      <w:tr w:rsidR="00F01D2D" w:rsidRPr="00731B96" w14:paraId="0093EBBF" w14:textId="77777777" w:rsidTr="00C958F9">
        <w:trPr>
          <w:trHeight w:val="320"/>
        </w:trPr>
        <w:tc>
          <w:tcPr>
            <w:tcW w:w="648" w:type="dxa"/>
            <w:vMerge w:val="restart"/>
            <w:tcBorders>
              <w:top w:val="single" w:sz="4" w:space="0" w:color="auto"/>
              <w:left w:val="single" w:sz="4" w:space="0" w:color="auto"/>
              <w:bottom w:val="single" w:sz="4" w:space="0" w:color="auto"/>
              <w:right w:val="single" w:sz="4" w:space="0" w:color="auto"/>
            </w:tcBorders>
          </w:tcPr>
          <w:p w14:paraId="54A0793A"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2.</w:t>
            </w:r>
          </w:p>
        </w:tc>
        <w:tc>
          <w:tcPr>
            <w:tcW w:w="7039" w:type="dxa"/>
            <w:tcBorders>
              <w:top w:val="single" w:sz="4" w:space="0" w:color="auto"/>
              <w:left w:val="single" w:sz="4" w:space="0" w:color="auto"/>
              <w:bottom w:val="single" w:sz="4" w:space="0" w:color="auto"/>
              <w:right w:val="single" w:sz="4" w:space="0" w:color="auto"/>
            </w:tcBorders>
          </w:tcPr>
          <w:p w14:paraId="2B579ABC" w14:textId="77777777" w:rsidR="009A0322" w:rsidRPr="00731B96" w:rsidRDefault="009A0322" w:rsidP="007A72FD">
            <w:pPr>
              <w:spacing w:line="360" w:lineRule="auto"/>
              <w:jc w:val="both"/>
              <w:rPr>
                <w:rFonts w:ascii="Arial Narrow" w:hAnsi="Arial Narrow"/>
              </w:rPr>
            </w:pPr>
            <w:r w:rsidRPr="00731B96">
              <w:rPr>
                <w:rFonts w:ascii="Arial Narrow" w:hAnsi="Arial Narrow"/>
                <w:b/>
              </w:rPr>
              <w:t xml:space="preserve"> Relevanța proiectului </w:t>
            </w:r>
          </w:p>
        </w:tc>
        <w:tc>
          <w:tcPr>
            <w:tcW w:w="1357" w:type="dxa"/>
            <w:tcBorders>
              <w:top w:val="single" w:sz="4" w:space="0" w:color="auto"/>
              <w:left w:val="single" w:sz="4" w:space="0" w:color="auto"/>
              <w:bottom w:val="single" w:sz="4" w:space="0" w:color="auto"/>
              <w:right w:val="single" w:sz="4" w:space="0" w:color="auto"/>
            </w:tcBorders>
            <w:vAlign w:val="center"/>
          </w:tcPr>
          <w:p w14:paraId="5AD7F104" w14:textId="77777777" w:rsidR="009A0322" w:rsidRPr="00731B96" w:rsidRDefault="009A0322" w:rsidP="007A72FD">
            <w:pPr>
              <w:spacing w:line="360" w:lineRule="auto"/>
              <w:jc w:val="center"/>
              <w:rPr>
                <w:rFonts w:ascii="Arial Narrow" w:hAnsi="Arial Narrow"/>
                <w:b/>
              </w:rPr>
            </w:pPr>
            <w:r w:rsidRPr="00731B96">
              <w:rPr>
                <w:rFonts w:ascii="Arial Narrow" w:hAnsi="Arial Narrow"/>
                <w:b/>
              </w:rPr>
              <w:t>30</w:t>
            </w:r>
          </w:p>
        </w:tc>
        <w:tc>
          <w:tcPr>
            <w:tcW w:w="1357" w:type="dxa"/>
            <w:tcBorders>
              <w:top w:val="single" w:sz="4" w:space="0" w:color="auto"/>
              <w:left w:val="single" w:sz="4" w:space="0" w:color="auto"/>
              <w:bottom w:val="single" w:sz="4" w:space="0" w:color="auto"/>
              <w:right w:val="single" w:sz="4" w:space="0" w:color="auto"/>
            </w:tcBorders>
          </w:tcPr>
          <w:p w14:paraId="294614AD" w14:textId="77777777" w:rsidR="009A0322" w:rsidRPr="00731B96" w:rsidRDefault="009A0322" w:rsidP="007A72FD">
            <w:pPr>
              <w:spacing w:line="360" w:lineRule="auto"/>
              <w:jc w:val="center"/>
              <w:rPr>
                <w:rFonts w:ascii="Arial Narrow" w:hAnsi="Arial Narrow"/>
                <w:b/>
              </w:rPr>
            </w:pPr>
          </w:p>
        </w:tc>
      </w:tr>
      <w:tr w:rsidR="00F01D2D" w:rsidRPr="00731B96" w14:paraId="2CFE72DB" w14:textId="77777777" w:rsidTr="00C958F9">
        <w:trPr>
          <w:trHeight w:val="588"/>
        </w:trPr>
        <w:tc>
          <w:tcPr>
            <w:tcW w:w="648" w:type="dxa"/>
            <w:vMerge/>
            <w:tcBorders>
              <w:top w:val="single" w:sz="4" w:space="0" w:color="auto"/>
              <w:left w:val="single" w:sz="4" w:space="0" w:color="auto"/>
              <w:bottom w:val="single" w:sz="4" w:space="0" w:color="auto"/>
              <w:right w:val="single" w:sz="4" w:space="0" w:color="auto"/>
            </w:tcBorders>
            <w:vAlign w:val="center"/>
          </w:tcPr>
          <w:p w14:paraId="45C7A905"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17AC0C39" w14:textId="4EA8C429" w:rsidR="009A0322" w:rsidRPr="00731B96" w:rsidRDefault="009A0322" w:rsidP="007A72FD">
            <w:pPr>
              <w:spacing w:line="360" w:lineRule="auto"/>
              <w:jc w:val="both"/>
              <w:rPr>
                <w:rFonts w:ascii="Arial Narrow" w:hAnsi="Arial Narrow"/>
                <w:b/>
              </w:rPr>
            </w:pPr>
            <w:r w:rsidRPr="00731B96">
              <w:rPr>
                <w:rFonts w:ascii="Arial Narrow" w:hAnsi="Arial Narrow"/>
              </w:rPr>
              <w:t xml:space="preserve">2.1. Relevanța proiectului pentru contextul cultural local </w:t>
            </w:r>
            <w:r w:rsidRPr="00731B96">
              <w:rPr>
                <w:rFonts w:ascii="Arial Narrow" w:hAnsi="Arial Narrow"/>
                <w:i/>
              </w:rPr>
              <w:t xml:space="preserve">(aria tematică, perioada în care se desfășoară proiectul, locul de </w:t>
            </w:r>
            <w:r w:rsidR="00FA0C2E" w:rsidRPr="00731B96">
              <w:rPr>
                <w:rFonts w:ascii="Arial Narrow" w:hAnsi="Arial Narrow"/>
                <w:i/>
              </w:rPr>
              <w:t>desfășurare</w:t>
            </w:r>
            <w:r w:rsidRPr="00731B96">
              <w:rPr>
                <w:rFonts w:ascii="Arial Narrow" w:hAnsi="Arial Narrow"/>
                <w:i/>
              </w:rPr>
              <w:t>, parteneriate strategice, ani tematici, etc.).</w:t>
            </w:r>
          </w:p>
        </w:tc>
        <w:tc>
          <w:tcPr>
            <w:tcW w:w="1357" w:type="dxa"/>
            <w:tcBorders>
              <w:top w:val="single" w:sz="4" w:space="0" w:color="auto"/>
              <w:left w:val="single" w:sz="4" w:space="0" w:color="auto"/>
              <w:bottom w:val="single" w:sz="4" w:space="0" w:color="auto"/>
              <w:right w:val="single" w:sz="4" w:space="0" w:color="auto"/>
            </w:tcBorders>
            <w:vAlign w:val="center"/>
          </w:tcPr>
          <w:p w14:paraId="3E5D98C2" w14:textId="77777777" w:rsidR="009A0322" w:rsidRPr="00731B96" w:rsidRDefault="009A0322" w:rsidP="007A72FD">
            <w:pPr>
              <w:spacing w:line="360" w:lineRule="auto"/>
              <w:jc w:val="center"/>
              <w:rPr>
                <w:rFonts w:ascii="Arial Narrow" w:hAnsi="Arial Narrow"/>
              </w:rPr>
            </w:pPr>
            <w:r w:rsidRPr="00731B96">
              <w:rPr>
                <w:rFonts w:ascii="Arial Narrow" w:hAnsi="Arial Narrow"/>
              </w:rPr>
              <w:t>15</w:t>
            </w:r>
          </w:p>
        </w:tc>
        <w:tc>
          <w:tcPr>
            <w:tcW w:w="1357" w:type="dxa"/>
            <w:tcBorders>
              <w:top w:val="single" w:sz="4" w:space="0" w:color="auto"/>
              <w:left w:val="single" w:sz="4" w:space="0" w:color="auto"/>
              <w:bottom w:val="single" w:sz="4" w:space="0" w:color="auto"/>
              <w:right w:val="single" w:sz="4" w:space="0" w:color="auto"/>
            </w:tcBorders>
          </w:tcPr>
          <w:p w14:paraId="27BA3134" w14:textId="77777777" w:rsidR="009A0322" w:rsidRPr="00731B96" w:rsidRDefault="009A0322" w:rsidP="007A72FD">
            <w:pPr>
              <w:spacing w:line="360" w:lineRule="auto"/>
              <w:jc w:val="center"/>
              <w:rPr>
                <w:rFonts w:ascii="Arial Narrow" w:hAnsi="Arial Narrow"/>
              </w:rPr>
            </w:pPr>
          </w:p>
        </w:tc>
      </w:tr>
      <w:tr w:rsidR="00F01D2D" w:rsidRPr="00731B96" w14:paraId="668B5E97" w14:textId="77777777" w:rsidTr="00C958F9">
        <w:trPr>
          <w:trHeight w:val="680"/>
        </w:trPr>
        <w:tc>
          <w:tcPr>
            <w:tcW w:w="648" w:type="dxa"/>
            <w:vMerge/>
            <w:tcBorders>
              <w:top w:val="single" w:sz="4" w:space="0" w:color="auto"/>
              <w:left w:val="single" w:sz="4" w:space="0" w:color="auto"/>
              <w:bottom w:val="single" w:sz="4" w:space="0" w:color="auto"/>
              <w:right w:val="single" w:sz="4" w:space="0" w:color="auto"/>
            </w:tcBorders>
            <w:vAlign w:val="center"/>
          </w:tcPr>
          <w:p w14:paraId="388902AB"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7B381C0E" w14:textId="50D236B7" w:rsidR="009A0322" w:rsidRPr="00731B96" w:rsidRDefault="009A0322" w:rsidP="007A72FD">
            <w:pPr>
              <w:spacing w:line="360" w:lineRule="auto"/>
              <w:jc w:val="both"/>
              <w:rPr>
                <w:rFonts w:ascii="Arial Narrow" w:hAnsi="Arial Narrow"/>
              </w:rPr>
            </w:pPr>
            <w:r w:rsidRPr="00731B96">
              <w:rPr>
                <w:rFonts w:ascii="Arial Narrow" w:hAnsi="Arial Narrow"/>
              </w:rPr>
              <w:t xml:space="preserve">2.2. Capacitatea proiectului de a acționa ca </w:t>
            </w:r>
            <w:r w:rsidR="00FA0C2E" w:rsidRPr="00731B96">
              <w:rPr>
                <w:rFonts w:ascii="Arial Narrow" w:hAnsi="Arial Narrow"/>
              </w:rPr>
              <w:t>și</w:t>
            </w:r>
            <w:r w:rsidRPr="00731B96">
              <w:rPr>
                <w:rFonts w:ascii="Arial Narrow" w:hAnsi="Arial Narrow"/>
              </w:rPr>
              <w:t xml:space="preserve"> catalizator al dezvoltării orașului, de a consolida identitatea </w:t>
            </w:r>
            <w:r w:rsidR="00FA0C2E" w:rsidRPr="00731B96">
              <w:rPr>
                <w:rFonts w:ascii="Arial Narrow" w:hAnsi="Arial Narrow"/>
              </w:rPr>
              <w:t>și</w:t>
            </w:r>
            <w:r w:rsidRPr="00731B96">
              <w:rPr>
                <w:rFonts w:ascii="Arial Narrow" w:hAnsi="Arial Narrow"/>
              </w:rPr>
              <w:t xml:space="preserve"> imaginea locului </w:t>
            </w:r>
            <w:r w:rsidR="00FA0C2E" w:rsidRPr="00731B96">
              <w:rPr>
                <w:rFonts w:ascii="Arial Narrow" w:hAnsi="Arial Narrow"/>
              </w:rPr>
              <w:t>și</w:t>
            </w:r>
            <w:r w:rsidRPr="00731B96">
              <w:rPr>
                <w:rFonts w:ascii="Arial Narrow" w:hAnsi="Arial Narrow"/>
              </w:rPr>
              <w:t xml:space="preserve"> de a exploata potențialul turistic şi gastronomic al acestuia.</w:t>
            </w:r>
          </w:p>
        </w:tc>
        <w:tc>
          <w:tcPr>
            <w:tcW w:w="1357" w:type="dxa"/>
            <w:tcBorders>
              <w:top w:val="single" w:sz="4" w:space="0" w:color="auto"/>
              <w:left w:val="single" w:sz="4" w:space="0" w:color="auto"/>
              <w:bottom w:val="single" w:sz="4" w:space="0" w:color="auto"/>
              <w:right w:val="single" w:sz="4" w:space="0" w:color="auto"/>
            </w:tcBorders>
            <w:vAlign w:val="center"/>
          </w:tcPr>
          <w:p w14:paraId="32993F4C" w14:textId="77777777" w:rsidR="009A0322" w:rsidRPr="00731B96" w:rsidRDefault="009A0322" w:rsidP="007A72FD">
            <w:pPr>
              <w:spacing w:line="360" w:lineRule="auto"/>
              <w:jc w:val="center"/>
              <w:rPr>
                <w:rFonts w:ascii="Arial Narrow" w:hAnsi="Arial Narrow"/>
              </w:rPr>
            </w:pPr>
            <w:r w:rsidRPr="00731B96">
              <w:rPr>
                <w:rFonts w:ascii="Arial Narrow" w:hAnsi="Arial Narrow"/>
              </w:rPr>
              <w:t>15</w:t>
            </w:r>
          </w:p>
        </w:tc>
        <w:tc>
          <w:tcPr>
            <w:tcW w:w="1357" w:type="dxa"/>
            <w:tcBorders>
              <w:top w:val="single" w:sz="4" w:space="0" w:color="auto"/>
              <w:left w:val="single" w:sz="4" w:space="0" w:color="auto"/>
              <w:bottom w:val="single" w:sz="4" w:space="0" w:color="auto"/>
              <w:right w:val="single" w:sz="4" w:space="0" w:color="auto"/>
            </w:tcBorders>
          </w:tcPr>
          <w:p w14:paraId="3C1E03FA" w14:textId="77777777" w:rsidR="009A0322" w:rsidRPr="00731B96" w:rsidRDefault="009A0322" w:rsidP="007A72FD">
            <w:pPr>
              <w:spacing w:line="360" w:lineRule="auto"/>
              <w:jc w:val="center"/>
              <w:rPr>
                <w:rFonts w:ascii="Arial Narrow" w:hAnsi="Arial Narrow"/>
              </w:rPr>
            </w:pPr>
          </w:p>
        </w:tc>
      </w:tr>
      <w:tr w:rsidR="00F01D2D" w:rsidRPr="00731B96" w14:paraId="521368C8" w14:textId="77777777" w:rsidTr="00C958F9">
        <w:tc>
          <w:tcPr>
            <w:tcW w:w="648" w:type="dxa"/>
            <w:vMerge w:val="restart"/>
            <w:tcBorders>
              <w:top w:val="single" w:sz="4" w:space="0" w:color="auto"/>
              <w:left w:val="single" w:sz="4" w:space="0" w:color="auto"/>
              <w:bottom w:val="single" w:sz="4" w:space="0" w:color="auto"/>
              <w:right w:val="single" w:sz="4" w:space="0" w:color="auto"/>
            </w:tcBorders>
          </w:tcPr>
          <w:p w14:paraId="0BB8BFB8"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3.</w:t>
            </w:r>
          </w:p>
        </w:tc>
        <w:tc>
          <w:tcPr>
            <w:tcW w:w="7039" w:type="dxa"/>
            <w:tcBorders>
              <w:top w:val="single" w:sz="4" w:space="0" w:color="auto"/>
              <w:left w:val="single" w:sz="4" w:space="0" w:color="auto"/>
              <w:bottom w:val="single" w:sz="4" w:space="0" w:color="auto"/>
              <w:right w:val="single" w:sz="4" w:space="0" w:color="auto"/>
            </w:tcBorders>
          </w:tcPr>
          <w:p w14:paraId="499FA8CB"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Fezabilitatea proiectului cultural</w:t>
            </w:r>
          </w:p>
        </w:tc>
        <w:tc>
          <w:tcPr>
            <w:tcW w:w="1357" w:type="dxa"/>
            <w:tcBorders>
              <w:top w:val="single" w:sz="4" w:space="0" w:color="auto"/>
              <w:left w:val="single" w:sz="4" w:space="0" w:color="auto"/>
              <w:bottom w:val="single" w:sz="4" w:space="0" w:color="auto"/>
              <w:right w:val="single" w:sz="4" w:space="0" w:color="auto"/>
            </w:tcBorders>
            <w:vAlign w:val="center"/>
          </w:tcPr>
          <w:p w14:paraId="0D1B615F" w14:textId="77777777" w:rsidR="009A0322" w:rsidRPr="00731B96" w:rsidRDefault="009A0322" w:rsidP="007A72FD">
            <w:pPr>
              <w:spacing w:line="360" w:lineRule="auto"/>
              <w:jc w:val="center"/>
              <w:rPr>
                <w:rFonts w:ascii="Arial Narrow" w:hAnsi="Arial Narrow"/>
                <w:b/>
              </w:rPr>
            </w:pPr>
            <w:r w:rsidRPr="00731B96">
              <w:rPr>
                <w:rFonts w:ascii="Arial Narrow" w:hAnsi="Arial Narrow"/>
                <w:b/>
              </w:rPr>
              <w:t>15</w:t>
            </w:r>
          </w:p>
        </w:tc>
        <w:tc>
          <w:tcPr>
            <w:tcW w:w="1357" w:type="dxa"/>
            <w:tcBorders>
              <w:top w:val="single" w:sz="4" w:space="0" w:color="auto"/>
              <w:left w:val="single" w:sz="4" w:space="0" w:color="auto"/>
              <w:bottom w:val="single" w:sz="4" w:space="0" w:color="auto"/>
              <w:right w:val="single" w:sz="4" w:space="0" w:color="auto"/>
            </w:tcBorders>
          </w:tcPr>
          <w:p w14:paraId="6E732305" w14:textId="77777777" w:rsidR="009A0322" w:rsidRPr="00731B96" w:rsidRDefault="009A0322" w:rsidP="007A72FD">
            <w:pPr>
              <w:spacing w:line="360" w:lineRule="auto"/>
              <w:jc w:val="center"/>
              <w:rPr>
                <w:rFonts w:ascii="Arial Narrow" w:hAnsi="Arial Narrow"/>
                <w:b/>
              </w:rPr>
            </w:pPr>
          </w:p>
        </w:tc>
      </w:tr>
      <w:tr w:rsidR="00F01D2D" w:rsidRPr="00731B96" w14:paraId="19E9FFEE" w14:textId="77777777" w:rsidTr="00C958F9">
        <w:trPr>
          <w:trHeight w:val="377"/>
        </w:trPr>
        <w:tc>
          <w:tcPr>
            <w:tcW w:w="648" w:type="dxa"/>
            <w:vMerge/>
            <w:tcBorders>
              <w:top w:val="single" w:sz="4" w:space="0" w:color="auto"/>
              <w:left w:val="single" w:sz="4" w:space="0" w:color="auto"/>
              <w:bottom w:val="single" w:sz="4" w:space="0" w:color="auto"/>
              <w:right w:val="single" w:sz="4" w:space="0" w:color="auto"/>
            </w:tcBorders>
            <w:vAlign w:val="center"/>
          </w:tcPr>
          <w:p w14:paraId="4DA7A522"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3376F972" w14:textId="4C557298" w:rsidR="009A0322" w:rsidRPr="00731B96" w:rsidRDefault="009A0322" w:rsidP="007A72FD">
            <w:pPr>
              <w:spacing w:line="360" w:lineRule="auto"/>
              <w:jc w:val="both"/>
              <w:rPr>
                <w:rFonts w:ascii="Arial Narrow" w:hAnsi="Arial Narrow"/>
              </w:rPr>
            </w:pPr>
            <w:r w:rsidRPr="00731B96">
              <w:rPr>
                <w:rFonts w:ascii="Arial Narrow" w:hAnsi="Arial Narrow"/>
              </w:rPr>
              <w:t xml:space="preserve">3.1. </w:t>
            </w:r>
            <w:r w:rsidRPr="00731B96">
              <w:rPr>
                <w:rFonts w:ascii="Arial Narrow" w:hAnsi="Arial Narrow"/>
                <w:i/>
              </w:rPr>
              <w:t xml:space="preserve">Experiența managerială </w:t>
            </w:r>
            <w:r w:rsidR="00FA0C2E" w:rsidRPr="00731B96">
              <w:rPr>
                <w:rFonts w:ascii="Arial Narrow" w:hAnsi="Arial Narrow"/>
                <w:i/>
              </w:rPr>
              <w:t>și</w:t>
            </w:r>
            <w:r w:rsidRPr="00731B96">
              <w:rPr>
                <w:rFonts w:ascii="Arial Narrow" w:hAnsi="Arial Narrow"/>
                <w:i/>
              </w:rPr>
              <w:t xml:space="preserve"> capacitatea de implementare</w:t>
            </w:r>
            <w:r w:rsidR="000400C5" w:rsidRPr="00731B96">
              <w:rPr>
                <w:rFonts w:ascii="Arial Narrow" w:hAnsi="Arial Narrow"/>
                <w:i/>
              </w:rPr>
              <w:t>.</w:t>
            </w:r>
          </w:p>
        </w:tc>
        <w:tc>
          <w:tcPr>
            <w:tcW w:w="1357" w:type="dxa"/>
            <w:tcBorders>
              <w:top w:val="single" w:sz="4" w:space="0" w:color="auto"/>
              <w:left w:val="single" w:sz="4" w:space="0" w:color="auto"/>
              <w:bottom w:val="single" w:sz="4" w:space="0" w:color="auto"/>
              <w:right w:val="single" w:sz="4" w:space="0" w:color="auto"/>
            </w:tcBorders>
            <w:vAlign w:val="center"/>
          </w:tcPr>
          <w:p w14:paraId="764C5A0F" w14:textId="77777777" w:rsidR="009A0322" w:rsidRPr="00731B96" w:rsidRDefault="009A0322" w:rsidP="007A72FD">
            <w:pPr>
              <w:spacing w:line="360" w:lineRule="auto"/>
              <w:jc w:val="center"/>
              <w:rPr>
                <w:rFonts w:ascii="Arial Narrow" w:hAnsi="Arial Narrow"/>
                <w:i/>
              </w:rPr>
            </w:pPr>
            <w:r w:rsidRPr="00731B96">
              <w:rPr>
                <w:rFonts w:ascii="Arial Narrow" w:hAnsi="Arial Narrow"/>
                <w:i/>
              </w:rPr>
              <w:t>10</w:t>
            </w:r>
          </w:p>
        </w:tc>
        <w:tc>
          <w:tcPr>
            <w:tcW w:w="1357" w:type="dxa"/>
            <w:tcBorders>
              <w:top w:val="single" w:sz="4" w:space="0" w:color="auto"/>
              <w:left w:val="single" w:sz="4" w:space="0" w:color="auto"/>
              <w:bottom w:val="single" w:sz="4" w:space="0" w:color="auto"/>
              <w:right w:val="single" w:sz="4" w:space="0" w:color="auto"/>
            </w:tcBorders>
          </w:tcPr>
          <w:p w14:paraId="6A27F4DF" w14:textId="77777777" w:rsidR="009A0322" w:rsidRPr="00731B96" w:rsidRDefault="009A0322" w:rsidP="007A72FD">
            <w:pPr>
              <w:spacing w:line="360" w:lineRule="auto"/>
              <w:jc w:val="center"/>
              <w:rPr>
                <w:rFonts w:ascii="Arial Narrow" w:hAnsi="Arial Narrow"/>
                <w:i/>
              </w:rPr>
            </w:pPr>
          </w:p>
        </w:tc>
      </w:tr>
      <w:tr w:rsidR="00F01D2D" w:rsidRPr="00731B96" w14:paraId="5B1D1E02" w14:textId="77777777" w:rsidTr="00C958F9">
        <w:trPr>
          <w:trHeight w:val="656"/>
        </w:trPr>
        <w:tc>
          <w:tcPr>
            <w:tcW w:w="648" w:type="dxa"/>
            <w:vMerge/>
            <w:tcBorders>
              <w:top w:val="single" w:sz="4" w:space="0" w:color="auto"/>
              <w:left w:val="single" w:sz="4" w:space="0" w:color="auto"/>
              <w:bottom w:val="single" w:sz="4" w:space="0" w:color="auto"/>
              <w:right w:val="single" w:sz="4" w:space="0" w:color="auto"/>
            </w:tcBorders>
            <w:vAlign w:val="center"/>
          </w:tcPr>
          <w:p w14:paraId="410C1D09"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08C2B85E" w14:textId="77777777" w:rsidR="009A0322" w:rsidRPr="00731B96" w:rsidRDefault="009A0322" w:rsidP="007A72FD">
            <w:pPr>
              <w:spacing w:line="360" w:lineRule="auto"/>
              <w:jc w:val="both"/>
              <w:rPr>
                <w:rFonts w:ascii="Arial Narrow" w:hAnsi="Arial Narrow"/>
                <w:b/>
              </w:rPr>
            </w:pPr>
            <w:r w:rsidRPr="00731B96">
              <w:rPr>
                <w:rFonts w:ascii="Arial Narrow" w:hAnsi="Arial Narrow"/>
              </w:rPr>
              <w:t>3.1.1. Solicitantul are suficientă experiență în managementul de proiect şi capacitate de administrare a proiectelor culturale.</w:t>
            </w:r>
          </w:p>
        </w:tc>
        <w:tc>
          <w:tcPr>
            <w:tcW w:w="1357" w:type="dxa"/>
            <w:tcBorders>
              <w:top w:val="single" w:sz="4" w:space="0" w:color="auto"/>
              <w:left w:val="single" w:sz="4" w:space="0" w:color="auto"/>
              <w:bottom w:val="single" w:sz="4" w:space="0" w:color="auto"/>
              <w:right w:val="single" w:sz="4" w:space="0" w:color="auto"/>
            </w:tcBorders>
            <w:vAlign w:val="center"/>
          </w:tcPr>
          <w:p w14:paraId="31279650" w14:textId="77777777" w:rsidR="009A0322" w:rsidRPr="00731B96" w:rsidRDefault="009A0322" w:rsidP="007A72FD">
            <w:pPr>
              <w:spacing w:line="360" w:lineRule="auto"/>
              <w:jc w:val="center"/>
              <w:rPr>
                <w:rFonts w:ascii="Arial Narrow" w:hAnsi="Arial Narrow"/>
              </w:rPr>
            </w:pPr>
            <w:r w:rsidRPr="00731B96">
              <w:rPr>
                <w:rFonts w:ascii="Arial Narrow" w:hAnsi="Arial Narrow"/>
              </w:rPr>
              <w:t>5</w:t>
            </w:r>
          </w:p>
        </w:tc>
        <w:tc>
          <w:tcPr>
            <w:tcW w:w="1357" w:type="dxa"/>
            <w:tcBorders>
              <w:top w:val="single" w:sz="4" w:space="0" w:color="auto"/>
              <w:left w:val="single" w:sz="4" w:space="0" w:color="auto"/>
              <w:bottom w:val="single" w:sz="4" w:space="0" w:color="auto"/>
              <w:right w:val="single" w:sz="4" w:space="0" w:color="auto"/>
            </w:tcBorders>
          </w:tcPr>
          <w:p w14:paraId="56BE3C53" w14:textId="77777777" w:rsidR="009A0322" w:rsidRPr="00731B96" w:rsidRDefault="009A0322" w:rsidP="007A72FD">
            <w:pPr>
              <w:spacing w:line="360" w:lineRule="auto"/>
              <w:jc w:val="center"/>
              <w:rPr>
                <w:rFonts w:ascii="Arial Narrow" w:hAnsi="Arial Narrow"/>
              </w:rPr>
            </w:pPr>
          </w:p>
        </w:tc>
      </w:tr>
      <w:tr w:rsidR="00F01D2D" w:rsidRPr="00731B96" w14:paraId="46D1D024" w14:textId="77777777" w:rsidTr="00C958F9">
        <w:trPr>
          <w:trHeight w:val="530"/>
        </w:trPr>
        <w:tc>
          <w:tcPr>
            <w:tcW w:w="648" w:type="dxa"/>
            <w:vMerge/>
            <w:tcBorders>
              <w:top w:val="single" w:sz="4" w:space="0" w:color="auto"/>
              <w:left w:val="single" w:sz="4" w:space="0" w:color="auto"/>
              <w:bottom w:val="single" w:sz="4" w:space="0" w:color="auto"/>
              <w:right w:val="single" w:sz="4" w:space="0" w:color="auto"/>
            </w:tcBorders>
            <w:vAlign w:val="center"/>
          </w:tcPr>
          <w:p w14:paraId="0715151C"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4ED7999B" w14:textId="77777777" w:rsidR="009A0322" w:rsidRPr="00731B96" w:rsidRDefault="009A0322" w:rsidP="007A72FD">
            <w:pPr>
              <w:spacing w:line="360" w:lineRule="auto"/>
              <w:jc w:val="both"/>
              <w:rPr>
                <w:rFonts w:ascii="Arial Narrow" w:hAnsi="Arial Narrow"/>
                <w:b/>
              </w:rPr>
            </w:pPr>
            <w:r w:rsidRPr="00731B96">
              <w:rPr>
                <w:rFonts w:ascii="Arial Narrow" w:hAnsi="Arial Narrow"/>
              </w:rPr>
              <w:t>3.1.2.</w:t>
            </w:r>
            <w:r w:rsidRPr="00731B96">
              <w:rPr>
                <w:rFonts w:ascii="Arial Narrow" w:hAnsi="Arial Narrow"/>
                <w:b/>
              </w:rPr>
              <w:t xml:space="preserve"> </w:t>
            </w:r>
            <w:r w:rsidRPr="00731B96">
              <w:rPr>
                <w:rFonts w:ascii="Arial Narrow" w:hAnsi="Arial Narrow"/>
              </w:rPr>
              <w:t>Solicitantul are suficientă competență în domeniul căruia se adresează proiectul.</w:t>
            </w:r>
          </w:p>
        </w:tc>
        <w:tc>
          <w:tcPr>
            <w:tcW w:w="1357" w:type="dxa"/>
            <w:tcBorders>
              <w:top w:val="single" w:sz="4" w:space="0" w:color="auto"/>
              <w:left w:val="single" w:sz="4" w:space="0" w:color="auto"/>
              <w:bottom w:val="single" w:sz="4" w:space="0" w:color="auto"/>
              <w:right w:val="single" w:sz="4" w:space="0" w:color="auto"/>
            </w:tcBorders>
            <w:vAlign w:val="center"/>
          </w:tcPr>
          <w:p w14:paraId="402C9F42" w14:textId="77777777" w:rsidR="009A0322" w:rsidRPr="00731B96" w:rsidRDefault="009A0322" w:rsidP="007A72FD">
            <w:pPr>
              <w:spacing w:line="360" w:lineRule="auto"/>
              <w:jc w:val="center"/>
              <w:rPr>
                <w:rFonts w:ascii="Arial Narrow" w:hAnsi="Arial Narrow"/>
              </w:rPr>
            </w:pPr>
            <w:r w:rsidRPr="00731B96">
              <w:rPr>
                <w:rFonts w:ascii="Arial Narrow" w:hAnsi="Arial Narrow"/>
              </w:rPr>
              <w:t>5</w:t>
            </w:r>
          </w:p>
        </w:tc>
        <w:tc>
          <w:tcPr>
            <w:tcW w:w="1357" w:type="dxa"/>
            <w:tcBorders>
              <w:top w:val="single" w:sz="4" w:space="0" w:color="auto"/>
              <w:left w:val="single" w:sz="4" w:space="0" w:color="auto"/>
              <w:bottom w:val="single" w:sz="4" w:space="0" w:color="auto"/>
              <w:right w:val="single" w:sz="4" w:space="0" w:color="auto"/>
            </w:tcBorders>
          </w:tcPr>
          <w:p w14:paraId="0AE6798D" w14:textId="77777777" w:rsidR="009A0322" w:rsidRPr="00731B96" w:rsidRDefault="009A0322" w:rsidP="007A72FD">
            <w:pPr>
              <w:spacing w:line="360" w:lineRule="auto"/>
              <w:jc w:val="center"/>
              <w:rPr>
                <w:rFonts w:ascii="Arial Narrow" w:hAnsi="Arial Narrow"/>
              </w:rPr>
            </w:pPr>
          </w:p>
        </w:tc>
      </w:tr>
      <w:tr w:rsidR="00F01D2D" w:rsidRPr="00731B96" w14:paraId="48FE0790" w14:textId="77777777" w:rsidTr="00C958F9">
        <w:trPr>
          <w:trHeight w:val="323"/>
        </w:trPr>
        <w:tc>
          <w:tcPr>
            <w:tcW w:w="648" w:type="dxa"/>
            <w:vMerge/>
            <w:tcBorders>
              <w:top w:val="single" w:sz="4" w:space="0" w:color="auto"/>
              <w:left w:val="single" w:sz="4" w:space="0" w:color="auto"/>
              <w:bottom w:val="single" w:sz="4" w:space="0" w:color="auto"/>
              <w:right w:val="single" w:sz="4" w:space="0" w:color="auto"/>
            </w:tcBorders>
            <w:vAlign w:val="center"/>
          </w:tcPr>
          <w:p w14:paraId="7A2ADE93"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59A9A403" w14:textId="051A1973" w:rsidR="009A0322" w:rsidRPr="00731B96" w:rsidRDefault="009A0322" w:rsidP="007A72FD">
            <w:pPr>
              <w:spacing w:line="360" w:lineRule="auto"/>
              <w:jc w:val="both"/>
              <w:rPr>
                <w:rFonts w:ascii="Arial Narrow" w:hAnsi="Arial Narrow"/>
                <w:b/>
              </w:rPr>
            </w:pPr>
            <w:r w:rsidRPr="00731B96">
              <w:rPr>
                <w:rFonts w:ascii="Arial Narrow" w:hAnsi="Arial Narrow"/>
              </w:rPr>
              <w:t>3.2.</w:t>
            </w:r>
            <w:r w:rsidRPr="00731B96">
              <w:rPr>
                <w:rFonts w:ascii="Arial Narrow" w:hAnsi="Arial Narrow"/>
                <w:b/>
              </w:rPr>
              <w:t xml:space="preserve"> </w:t>
            </w:r>
            <w:r w:rsidRPr="00731B96">
              <w:rPr>
                <w:rFonts w:ascii="Arial Narrow" w:hAnsi="Arial Narrow"/>
                <w:i/>
              </w:rPr>
              <w:t>Metodologie</w:t>
            </w:r>
            <w:r w:rsidR="000400C5" w:rsidRPr="00731B96">
              <w:rPr>
                <w:rFonts w:ascii="Arial Narrow" w:hAnsi="Arial Narrow"/>
                <w:i/>
              </w:rPr>
              <w:t>.</w:t>
            </w:r>
          </w:p>
        </w:tc>
        <w:tc>
          <w:tcPr>
            <w:tcW w:w="1357" w:type="dxa"/>
            <w:tcBorders>
              <w:top w:val="single" w:sz="4" w:space="0" w:color="auto"/>
              <w:left w:val="single" w:sz="4" w:space="0" w:color="auto"/>
              <w:bottom w:val="single" w:sz="4" w:space="0" w:color="auto"/>
              <w:right w:val="single" w:sz="4" w:space="0" w:color="auto"/>
            </w:tcBorders>
            <w:vAlign w:val="center"/>
          </w:tcPr>
          <w:p w14:paraId="5C05F59C" w14:textId="77777777" w:rsidR="009A0322" w:rsidRPr="00731B96" w:rsidRDefault="009A0322" w:rsidP="007A72FD">
            <w:pPr>
              <w:spacing w:line="360" w:lineRule="auto"/>
              <w:jc w:val="center"/>
              <w:rPr>
                <w:rFonts w:ascii="Arial Narrow" w:hAnsi="Arial Narrow"/>
                <w:i/>
              </w:rPr>
            </w:pPr>
            <w:r w:rsidRPr="00731B96">
              <w:rPr>
                <w:rFonts w:ascii="Arial Narrow" w:hAnsi="Arial Narrow"/>
                <w:i/>
              </w:rPr>
              <w:t>5</w:t>
            </w:r>
          </w:p>
        </w:tc>
        <w:tc>
          <w:tcPr>
            <w:tcW w:w="1357" w:type="dxa"/>
            <w:tcBorders>
              <w:top w:val="single" w:sz="4" w:space="0" w:color="auto"/>
              <w:left w:val="single" w:sz="4" w:space="0" w:color="auto"/>
              <w:bottom w:val="single" w:sz="4" w:space="0" w:color="auto"/>
              <w:right w:val="single" w:sz="4" w:space="0" w:color="auto"/>
            </w:tcBorders>
          </w:tcPr>
          <w:p w14:paraId="6BAC3870" w14:textId="77777777" w:rsidR="009A0322" w:rsidRPr="00731B96" w:rsidRDefault="009A0322" w:rsidP="007A72FD">
            <w:pPr>
              <w:spacing w:line="360" w:lineRule="auto"/>
              <w:jc w:val="center"/>
              <w:rPr>
                <w:rFonts w:ascii="Arial Narrow" w:hAnsi="Arial Narrow"/>
                <w:i/>
              </w:rPr>
            </w:pPr>
          </w:p>
        </w:tc>
      </w:tr>
      <w:tr w:rsidR="00F01D2D" w:rsidRPr="00731B96" w14:paraId="3F5C5913" w14:textId="77777777" w:rsidTr="00C958F9">
        <w:trPr>
          <w:trHeight w:val="692"/>
        </w:trPr>
        <w:tc>
          <w:tcPr>
            <w:tcW w:w="648" w:type="dxa"/>
            <w:vMerge/>
            <w:tcBorders>
              <w:top w:val="single" w:sz="4" w:space="0" w:color="auto"/>
              <w:left w:val="single" w:sz="4" w:space="0" w:color="auto"/>
              <w:bottom w:val="single" w:sz="4" w:space="0" w:color="auto"/>
              <w:right w:val="single" w:sz="4" w:space="0" w:color="auto"/>
            </w:tcBorders>
            <w:vAlign w:val="center"/>
          </w:tcPr>
          <w:p w14:paraId="54750849"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28CBC4B8" w14:textId="46DAB34D" w:rsidR="009A0322" w:rsidRPr="00731B96" w:rsidRDefault="009A0322" w:rsidP="007A72FD">
            <w:pPr>
              <w:spacing w:line="360" w:lineRule="auto"/>
              <w:jc w:val="both"/>
              <w:rPr>
                <w:rFonts w:ascii="Arial Narrow" w:hAnsi="Arial Narrow"/>
                <w:b/>
              </w:rPr>
            </w:pPr>
            <w:r w:rsidRPr="00731B96">
              <w:rPr>
                <w:rFonts w:ascii="Arial Narrow" w:hAnsi="Arial Narrow"/>
              </w:rPr>
              <w:t>3.2.1.</w:t>
            </w:r>
            <w:r w:rsidRPr="00731B96">
              <w:rPr>
                <w:rFonts w:ascii="Arial Narrow" w:hAnsi="Arial Narrow"/>
                <w:b/>
              </w:rPr>
              <w:t xml:space="preserve"> </w:t>
            </w:r>
            <w:r w:rsidRPr="00731B96">
              <w:rPr>
                <w:rFonts w:ascii="Arial Narrow" w:hAnsi="Arial Narrow"/>
              </w:rPr>
              <w:t xml:space="preserve">Adecvarea activităților în </w:t>
            </w:r>
            <w:r w:rsidR="00FA0C2E" w:rsidRPr="00731B96">
              <w:rPr>
                <w:rFonts w:ascii="Arial Narrow" w:hAnsi="Arial Narrow"/>
              </w:rPr>
              <w:t>funcție</w:t>
            </w:r>
            <w:r w:rsidRPr="00731B96">
              <w:rPr>
                <w:rFonts w:ascii="Arial Narrow" w:hAnsi="Arial Narrow"/>
              </w:rPr>
              <w:t xml:space="preserve"> de obiective, coerența proiectului.</w:t>
            </w:r>
          </w:p>
        </w:tc>
        <w:tc>
          <w:tcPr>
            <w:tcW w:w="1357" w:type="dxa"/>
            <w:tcBorders>
              <w:top w:val="single" w:sz="4" w:space="0" w:color="auto"/>
              <w:left w:val="single" w:sz="4" w:space="0" w:color="auto"/>
              <w:bottom w:val="single" w:sz="4" w:space="0" w:color="auto"/>
              <w:right w:val="single" w:sz="4" w:space="0" w:color="auto"/>
            </w:tcBorders>
            <w:vAlign w:val="center"/>
          </w:tcPr>
          <w:p w14:paraId="2C468569" w14:textId="77777777" w:rsidR="009A0322" w:rsidRPr="00731B96" w:rsidRDefault="009A0322" w:rsidP="007A72FD">
            <w:pPr>
              <w:spacing w:line="360" w:lineRule="auto"/>
              <w:jc w:val="center"/>
              <w:rPr>
                <w:rFonts w:ascii="Arial Narrow" w:hAnsi="Arial Narrow"/>
              </w:rPr>
            </w:pPr>
            <w:r w:rsidRPr="00731B96">
              <w:rPr>
                <w:rFonts w:ascii="Arial Narrow" w:hAnsi="Arial Narrow"/>
              </w:rPr>
              <w:t>5</w:t>
            </w:r>
          </w:p>
        </w:tc>
        <w:tc>
          <w:tcPr>
            <w:tcW w:w="1357" w:type="dxa"/>
            <w:tcBorders>
              <w:top w:val="single" w:sz="4" w:space="0" w:color="auto"/>
              <w:left w:val="single" w:sz="4" w:space="0" w:color="auto"/>
              <w:bottom w:val="single" w:sz="4" w:space="0" w:color="auto"/>
              <w:right w:val="single" w:sz="4" w:space="0" w:color="auto"/>
            </w:tcBorders>
          </w:tcPr>
          <w:p w14:paraId="2878DA53" w14:textId="77777777" w:rsidR="009A0322" w:rsidRPr="00731B96" w:rsidRDefault="009A0322" w:rsidP="007A72FD">
            <w:pPr>
              <w:spacing w:line="360" w:lineRule="auto"/>
              <w:jc w:val="center"/>
              <w:rPr>
                <w:rFonts w:ascii="Arial Narrow" w:hAnsi="Arial Narrow"/>
              </w:rPr>
            </w:pPr>
          </w:p>
        </w:tc>
      </w:tr>
      <w:tr w:rsidR="00F01D2D" w:rsidRPr="00731B96" w14:paraId="6B877CD3" w14:textId="77777777" w:rsidTr="00C958F9">
        <w:trPr>
          <w:trHeight w:val="431"/>
        </w:trPr>
        <w:tc>
          <w:tcPr>
            <w:tcW w:w="648" w:type="dxa"/>
            <w:tcBorders>
              <w:top w:val="single" w:sz="4" w:space="0" w:color="auto"/>
              <w:left w:val="single" w:sz="4" w:space="0" w:color="auto"/>
              <w:bottom w:val="single" w:sz="4" w:space="0" w:color="auto"/>
              <w:right w:val="single" w:sz="4" w:space="0" w:color="auto"/>
            </w:tcBorders>
          </w:tcPr>
          <w:p w14:paraId="54D20D36"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lastRenderedPageBreak/>
              <w:t>4.</w:t>
            </w:r>
          </w:p>
        </w:tc>
        <w:tc>
          <w:tcPr>
            <w:tcW w:w="7039" w:type="dxa"/>
            <w:tcBorders>
              <w:top w:val="single" w:sz="4" w:space="0" w:color="auto"/>
              <w:left w:val="single" w:sz="4" w:space="0" w:color="auto"/>
              <w:bottom w:val="single" w:sz="4" w:space="0" w:color="auto"/>
              <w:right w:val="single" w:sz="4" w:space="0" w:color="auto"/>
            </w:tcBorders>
          </w:tcPr>
          <w:p w14:paraId="1951AC42"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 xml:space="preserve"> Rezultatele, impactul şi sustenabilitatea proiectului cultural propus</w:t>
            </w:r>
          </w:p>
        </w:tc>
        <w:tc>
          <w:tcPr>
            <w:tcW w:w="1357" w:type="dxa"/>
            <w:tcBorders>
              <w:top w:val="single" w:sz="4" w:space="0" w:color="auto"/>
              <w:left w:val="single" w:sz="4" w:space="0" w:color="auto"/>
              <w:bottom w:val="single" w:sz="4" w:space="0" w:color="auto"/>
              <w:right w:val="single" w:sz="4" w:space="0" w:color="auto"/>
            </w:tcBorders>
            <w:vAlign w:val="center"/>
          </w:tcPr>
          <w:p w14:paraId="6D4A1912" w14:textId="77777777" w:rsidR="009A0322" w:rsidRPr="00731B96" w:rsidRDefault="009A0322" w:rsidP="007A72FD">
            <w:pPr>
              <w:spacing w:line="360" w:lineRule="auto"/>
              <w:jc w:val="center"/>
              <w:rPr>
                <w:rFonts w:ascii="Arial Narrow" w:hAnsi="Arial Narrow"/>
                <w:b/>
              </w:rPr>
            </w:pPr>
            <w:r w:rsidRPr="00731B96">
              <w:rPr>
                <w:rFonts w:ascii="Arial Narrow" w:hAnsi="Arial Narrow"/>
                <w:b/>
              </w:rPr>
              <w:t>15</w:t>
            </w:r>
          </w:p>
        </w:tc>
        <w:tc>
          <w:tcPr>
            <w:tcW w:w="1357" w:type="dxa"/>
            <w:tcBorders>
              <w:top w:val="single" w:sz="4" w:space="0" w:color="auto"/>
              <w:left w:val="single" w:sz="4" w:space="0" w:color="auto"/>
              <w:bottom w:val="single" w:sz="4" w:space="0" w:color="auto"/>
              <w:right w:val="single" w:sz="4" w:space="0" w:color="auto"/>
            </w:tcBorders>
          </w:tcPr>
          <w:p w14:paraId="4EB0B11D" w14:textId="77777777" w:rsidR="009A0322" w:rsidRPr="00731B96" w:rsidRDefault="009A0322" w:rsidP="007A72FD">
            <w:pPr>
              <w:spacing w:line="360" w:lineRule="auto"/>
              <w:jc w:val="center"/>
              <w:rPr>
                <w:rFonts w:ascii="Arial Narrow" w:hAnsi="Arial Narrow"/>
                <w:b/>
              </w:rPr>
            </w:pPr>
          </w:p>
        </w:tc>
      </w:tr>
      <w:tr w:rsidR="00C958F9" w:rsidRPr="00731B96" w14:paraId="41027E10" w14:textId="77777777" w:rsidTr="00C958F9">
        <w:trPr>
          <w:trHeight w:val="404"/>
        </w:trPr>
        <w:tc>
          <w:tcPr>
            <w:tcW w:w="648" w:type="dxa"/>
            <w:vMerge w:val="restart"/>
            <w:tcBorders>
              <w:top w:val="single" w:sz="4" w:space="0" w:color="auto"/>
              <w:left w:val="single" w:sz="4" w:space="0" w:color="auto"/>
              <w:right w:val="single" w:sz="4" w:space="0" w:color="auto"/>
            </w:tcBorders>
          </w:tcPr>
          <w:p w14:paraId="47CC9BF2" w14:textId="77777777" w:rsidR="00C958F9" w:rsidRPr="00731B96" w:rsidRDefault="00C958F9"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0F875EF8" w14:textId="340209C3" w:rsidR="00C958F9" w:rsidRPr="00731B96" w:rsidRDefault="00C958F9" w:rsidP="007A72FD">
            <w:pPr>
              <w:spacing w:line="360" w:lineRule="auto"/>
              <w:jc w:val="both"/>
              <w:rPr>
                <w:rFonts w:ascii="Arial Narrow" w:hAnsi="Arial Narrow"/>
              </w:rPr>
            </w:pPr>
            <w:r w:rsidRPr="00731B96">
              <w:rPr>
                <w:rFonts w:ascii="Arial Narrow" w:hAnsi="Arial Narrow"/>
              </w:rPr>
              <w:t xml:space="preserve">4.1. Audiența proiectului: Impactul asupra grupului / grupurilor </w:t>
            </w:r>
            <w:r w:rsidR="00155790" w:rsidRPr="00731B96">
              <w:rPr>
                <w:rFonts w:ascii="Arial Narrow" w:hAnsi="Arial Narrow"/>
              </w:rPr>
              <w:t>țintă</w:t>
            </w:r>
            <w:r w:rsidRPr="00731B96">
              <w:rPr>
                <w:rFonts w:ascii="Arial Narrow" w:hAnsi="Arial Narrow"/>
              </w:rPr>
              <w:t>, public estimat, acoperirea în mass-media.</w:t>
            </w:r>
          </w:p>
        </w:tc>
        <w:tc>
          <w:tcPr>
            <w:tcW w:w="1357" w:type="dxa"/>
            <w:tcBorders>
              <w:top w:val="single" w:sz="4" w:space="0" w:color="auto"/>
              <w:left w:val="single" w:sz="4" w:space="0" w:color="auto"/>
              <w:right w:val="single" w:sz="4" w:space="0" w:color="auto"/>
            </w:tcBorders>
            <w:vAlign w:val="center"/>
          </w:tcPr>
          <w:p w14:paraId="57531194" w14:textId="1FFE9320" w:rsidR="00C958F9" w:rsidRPr="00731B96" w:rsidRDefault="00C958F9" w:rsidP="007A72FD">
            <w:pPr>
              <w:spacing w:line="360" w:lineRule="auto"/>
              <w:jc w:val="center"/>
              <w:rPr>
                <w:rFonts w:ascii="Arial Narrow" w:hAnsi="Arial Narrow"/>
              </w:rPr>
            </w:pPr>
            <w:r w:rsidRPr="00731B96">
              <w:rPr>
                <w:rFonts w:ascii="Arial Narrow" w:hAnsi="Arial Narrow"/>
              </w:rPr>
              <w:t>5</w:t>
            </w:r>
          </w:p>
        </w:tc>
        <w:tc>
          <w:tcPr>
            <w:tcW w:w="1357" w:type="dxa"/>
            <w:tcBorders>
              <w:top w:val="single" w:sz="4" w:space="0" w:color="auto"/>
              <w:left w:val="single" w:sz="4" w:space="0" w:color="auto"/>
              <w:right w:val="single" w:sz="4" w:space="0" w:color="auto"/>
            </w:tcBorders>
          </w:tcPr>
          <w:p w14:paraId="28D65187" w14:textId="77777777" w:rsidR="00C958F9" w:rsidRPr="00731B96" w:rsidRDefault="00C958F9" w:rsidP="007A72FD">
            <w:pPr>
              <w:spacing w:line="360" w:lineRule="auto"/>
              <w:jc w:val="center"/>
              <w:rPr>
                <w:rFonts w:ascii="Arial Narrow" w:hAnsi="Arial Narrow"/>
              </w:rPr>
            </w:pPr>
          </w:p>
        </w:tc>
      </w:tr>
      <w:tr w:rsidR="00C958F9" w:rsidRPr="00731B96" w14:paraId="214CD701" w14:textId="77777777" w:rsidTr="00C958F9">
        <w:trPr>
          <w:trHeight w:val="651"/>
        </w:trPr>
        <w:tc>
          <w:tcPr>
            <w:tcW w:w="648" w:type="dxa"/>
            <w:vMerge/>
            <w:tcBorders>
              <w:left w:val="single" w:sz="4" w:space="0" w:color="auto"/>
              <w:right w:val="single" w:sz="4" w:space="0" w:color="auto"/>
            </w:tcBorders>
          </w:tcPr>
          <w:p w14:paraId="17AAF35F" w14:textId="77777777" w:rsidR="00C958F9" w:rsidRPr="00731B96" w:rsidRDefault="00C958F9"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6A513504" w14:textId="77777777" w:rsidR="00C958F9" w:rsidRPr="00731B96" w:rsidRDefault="00C958F9" w:rsidP="007A72FD">
            <w:pPr>
              <w:spacing w:line="360" w:lineRule="auto"/>
              <w:jc w:val="both"/>
              <w:rPr>
                <w:rFonts w:ascii="Arial Narrow" w:hAnsi="Arial Narrow"/>
              </w:rPr>
            </w:pPr>
            <w:r w:rsidRPr="00731B96">
              <w:rPr>
                <w:rFonts w:ascii="Arial Narrow" w:hAnsi="Arial Narrow"/>
              </w:rPr>
              <w:t>4.2. Capacitatea proiectului de a fi continuat, de a genera sustenabilitate</w:t>
            </w:r>
          </w:p>
          <w:p w14:paraId="144748E6" w14:textId="486BCD65" w:rsidR="00C958F9" w:rsidRPr="00731B96" w:rsidRDefault="00C958F9" w:rsidP="007A72FD">
            <w:pPr>
              <w:spacing w:line="360" w:lineRule="auto"/>
              <w:jc w:val="both"/>
              <w:rPr>
                <w:rFonts w:ascii="Arial Narrow" w:hAnsi="Arial Narrow"/>
              </w:rPr>
            </w:pPr>
            <w:r w:rsidRPr="00731B96">
              <w:rPr>
                <w:rFonts w:ascii="Arial Narrow" w:hAnsi="Arial Narrow"/>
              </w:rPr>
              <w:t xml:space="preserve"> şi / sau audiență viitoare.</w:t>
            </w:r>
          </w:p>
        </w:tc>
        <w:tc>
          <w:tcPr>
            <w:tcW w:w="1357" w:type="dxa"/>
            <w:tcBorders>
              <w:left w:val="single" w:sz="4" w:space="0" w:color="auto"/>
              <w:bottom w:val="single" w:sz="4" w:space="0" w:color="auto"/>
              <w:right w:val="single" w:sz="4" w:space="0" w:color="auto"/>
            </w:tcBorders>
            <w:vAlign w:val="center"/>
          </w:tcPr>
          <w:p w14:paraId="0DC45AAD" w14:textId="77777777" w:rsidR="00C958F9" w:rsidRPr="00731B96" w:rsidRDefault="00C958F9" w:rsidP="007A72FD">
            <w:pPr>
              <w:spacing w:line="360" w:lineRule="auto"/>
              <w:jc w:val="center"/>
              <w:rPr>
                <w:rFonts w:ascii="Arial Narrow" w:hAnsi="Arial Narrow"/>
              </w:rPr>
            </w:pPr>
            <w:r w:rsidRPr="00731B96">
              <w:rPr>
                <w:rFonts w:ascii="Arial Narrow" w:hAnsi="Arial Narrow"/>
              </w:rPr>
              <w:t>5</w:t>
            </w:r>
          </w:p>
        </w:tc>
        <w:tc>
          <w:tcPr>
            <w:tcW w:w="1357" w:type="dxa"/>
            <w:tcBorders>
              <w:left w:val="single" w:sz="4" w:space="0" w:color="auto"/>
              <w:bottom w:val="single" w:sz="4" w:space="0" w:color="auto"/>
              <w:right w:val="single" w:sz="4" w:space="0" w:color="auto"/>
            </w:tcBorders>
          </w:tcPr>
          <w:p w14:paraId="40D75E63" w14:textId="77777777" w:rsidR="00C958F9" w:rsidRPr="00731B96" w:rsidRDefault="00C958F9" w:rsidP="007A72FD">
            <w:pPr>
              <w:spacing w:line="360" w:lineRule="auto"/>
              <w:jc w:val="center"/>
              <w:rPr>
                <w:rFonts w:ascii="Arial Narrow" w:hAnsi="Arial Narrow"/>
              </w:rPr>
            </w:pPr>
          </w:p>
        </w:tc>
      </w:tr>
      <w:tr w:rsidR="00C958F9" w:rsidRPr="00731B96" w14:paraId="0262FCB2" w14:textId="77777777" w:rsidTr="00C958F9">
        <w:trPr>
          <w:trHeight w:val="651"/>
        </w:trPr>
        <w:tc>
          <w:tcPr>
            <w:tcW w:w="648" w:type="dxa"/>
            <w:vMerge/>
            <w:tcBorders>
              <w:left w:val="single" w:sz="4" w:space="0" w:color="auto"/>
              <w:bottom w:val="single" w:sz="4" w:space="0" w:color="auto"/>
              <w:right w:val="single" w:sz="4" w:space="0" w:color="auto"/>
            </w:tcBorders>
          </w:tcPr>
          <w:p w14:paraId="6FB5D889" w14:textId="77777777" w:rsidR="00C958F9" w:rsidRPr="00731B96" w:rsidRDefault="00C958F9"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2E40EDFE" w14:textId="107FBE11" w:rsidR="00C958F9" w:rsidRPr="00731B96" w:rsidRDefault="00C958F9" w:rsidP="007A72FD">
            <w:pPr>
              <w:spacing w:line="360" w:lineRule="auto"/>
              <w:jc w:val="both"/>
              <w:rPr>
                <w:rFonts w:ascii="Arial Narrow" w:hAnsi="Arial Narrow"/>
              </w:rPr>
            </w:pPr>
            <w:r w:rsidRPr="00731B96">
              <w:rPr>
                <w:rFonts w:ascii="Arial Narrow" w:hAnsi="Arial Narrow"/>
              </w:rPr>
              <w:t>4.3. Rezultatul monitorizării evenimentului în anul anterior</w:t>
            </w:r>
          </w:p>
        </w:tc>
        <w:tc>
          <w:tcPr>
            <w:tcW w:w="1357" w:type="dxa"/>
            <w:tcBorders>
              <w:left w:val="single" w:sz="4" w:space="0" w:color="auto"/>
              <w:bottom w:val="single" w:sz="4" w:space="0" w:color="auto"/>
              <w:right w:val="single" w:sz="4" w:space="0" w:color="auto"/>
            </w:tcBorders>
            <w:vAlign w:val="center"/>
          </w:tcPr>
          <w:p w14:paraId="0BF6E43F" w14:textId="260E55B5" w:rsidR="00C958F9" w:rsidRPr="00731B96" w:rsidRDefault="00C958F9" w:rsidP="007A72FD">
            <w:pPr>
              <w:spacing w:line="360" w:lineRule="auto"/>
              <w:jc w:val="center"/>
              <w:rPr>
                <w:rFonts w:ascii="Arial Narrow" w:hAnsi="Arial Narrow"/>
              </w:rPr>
            </w:pPr>
            <w:r w:rsidRPr="00731B96">
              <w:rPr>
                <w:rFonts w:ascii="Arial Narrow" w:hAnsi="Arial Narrow"/>
              </w:rPr>
              <w:t>5</w:t>
            </w:r>
          </w:p>
        </w:tc>
        <w:tc>
          <w:tcPr>
            <w:tcW w:w="1357" w:type="dxa"/>
            <w:tcBorders>
              <w:left w:val="single" w:sz="4" w:space="0" w:color="auto"/>
              <w:bottom w:val="single" w:sz="4" w:space="0" w:color="auto"/>
              <w:right w:val="single" w:sz="4" w:space="0" w:color="auto"/>
            </w:tcBorders>
          </w:tcPr>
          <w:p w14:paraId="199EF67E" w14:textId="77777777" w:rsidR="00C958F9" w:rsidRPr="00731B96" w:rsidRDefault="00C958F9" w:rsidP="007A72FD">
            <w:pPr>
              <w:spacing w:line="360" w:lineRule="auto"/>
              <w:jc w:val="center"/>
              <w:rPr>
                <w:rFonts w:ascii="Arial Narrow" w:hAnsi="Arial Narrow"/>
              </w:rPr>
            </w:pPr>
          </w:p>
        </w:tc>
      </w:tr>
      <w:tr w:rsidR="00F01D2D" w:rsidRPr="00731B96" w14:paraId="44E95B38" w14:textId="77777777" w:rsidTr="00C958F9">
        <w:tc>
          <w:tcPr>
            <w:tcW w:w="648" w:type="dxa"/>
            <w:vMerge w:val="restart"/>
            <w:tcBorders>
              <w:top w:val="single" w:sz="4" w:space="0" w:color="auto"/>
              <w:left w:val="single" w:sz="4" w:space="0" w:color="auto"/>
              <w:bottom w:val="single" w:sz="4" w:space="0" w:color="auto"/>
              <w:right w:val="single" w:sz="4" w:space="0" w:color="auto"/>
            </w:tcBorders>
          </w:tcPr>
          <w:p w14:paraId="1BE10F71"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5.</w:t>
            </w:r>
          </w:p>
        </w:tc>
        <w:tc>
          <w:tcPr>
            <w:tcW w:w="7039" w:type="dxa"/>
            <w:tcBorders>
              <w:top w:val="single" w:sz="4" w:space="0" w:color="auto"/>
              <w:left w:val="single" w:sz="4" w:space="0" w:color="auto"/>
              <w:bottom w:val="single" w:sz="4" w:space="0" w:color="auto"/>
              <w:right w:val="single" w:sz="4" w:space="0" w:color="auto"/>
            </w:tcBorders>
          </w:tcPr>
          <w:p w14:paraId="241A1FDE"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Buget</w:t>
            </w:r>
          </w:p>
        </w:tc>
        <w:tc>
          <w:tcPr>
            <w:tcW w:w="1357" w:type="dxa"/>
            <w:tcBorders>
              <w:top w:val="single" w:sz="4" w:space="0" w:color="auto"/>
              <w:left w:val="single" w:sz="4" w:space="0" w:color="auto"/>
              <w:bottom w:val="single" w:sz="4" w:space="0" w:color="auto"/>
              <w:right w:val="single" w:sz="4" w:space="0" w:color="auto"/>
            </w:tcBorders>
            <w:vAlign w:val="center"/>
          </w:tcPr>
          <w:p w14:paraId="19455BDF" w14:textId="77777777" w:rsidR="009A0322" w:rsidRPr="00731B96" w:rsidRDefault="009A0322" w:rsidP="007A72FD">
            <w:pPr>
              <w:spacing w:line="360" w:lineRule="auto"/>
              <w:jc w:val="center"/>
              <w:rPr>
                <w:rFonts w:ascii="Arial Narrow" w:hAnsi="Arial Narrow"/>
                <w:b/>
              </w:rPr>
            </w:pPr>
            <w:r w:rsidRPr="00731B96">
              <w:rPr>
                <w:rFonts w:ascii="Arial Narrow" w:hAnsi="Arial Narrow"/>
                <w:b/>
              </w:rPr>
              <w:t>15</w:t>
            </w:r>
          </w:p>
        </w:tc>
        <w:tc>
          <w:tcPr>
            <w:tcW w:w="1357" w:type="dxa"/>
            <w:tcBorders>
              <w:top w:val="single" w:sz="4" w:space="0" w:color="auto"/>
              <w:left w:val="single" w:sz="4" w:space="0" w:color="auto"/>
              <w:bottom w:val="single" w:sz="4" w:space="0" w:color="auto"/>
              <w:right w:val="single" w:sz="4" w:space="0" w:color="auto"/>
            </w:tcBorders>
          </w:tcPr>
          <w:p w14:paraId="14E233C9" w14:textId="77777777" w:rsidR="009A0322" w:rsidRPr="00731B96" w:rsidRDefault="009A0322" w:rsidP="007A72FD">
            <w:pPr>
              <w:spacing w:line="360" w:lineRule="auto"/>
              <w:jc w:val="center"/>
              <w:rPr>
                <w:rFonts w:ascii="Arial Narrow" w:hAnsi="Arial Narrow"/>
                <w:b/>
              </w:rPr>
            </w:pPr>
          </w:p>
        </w:tc>
      </w:tr>
      <w:tr w:rsidR="00F01D2D" w:rsidRPr="00731B96" w14:paraId="1B9F166E" w14:textId="77777777" w:rsidTr="00C958F9">
        <w:tc>
          <w:tcPr>
            <w:tcW w:w="648" w:type="dxa"/>
            <w:vMerge/>
            <w:tcBorders>
              <w:top w:val="single" w:sz="4" w:space="0" w:color="auto"/>
              <w:left w:val="single" w:sz="4" w:space="0" w:color="auto"/>
              <w:bottom w:val="single" w:sz="4" w:space="0" w:color="auto"/>
              <w:right w:val="single" w:sz="4" w:space="0" w:color="auto"/>
            </w:tcBorders>
            <w:vAlign w:val="center"/>
          </w:tcPr>
          <w:p w14:paraId="475D4BD5"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61331812" w14:textId="77777777" w:rsidR="009A0322" w:rsidRPr="00731B96" w:rsidRDefault="009A0322" w:rsidP="007A72FD">
            <w:pPr>
              <w:spacing w:line="360" w:lineRule="auto"/>
              <w:jc w:val="both"/>
              <w:rPr>
                <w:rFonts w:ascii="Arial Narrow" w:hAnsi="Arial Narrow"/>
              </w:rPr>
            </w:pPr>
            <w:r w:rsidRPr="00731B96">
              <w:rPr>
                <w:rFonts w:ascii="Arial Narrow" w:hAnsi="Arial Narrow"/>
              </w:rPr>
              <w:t>5.1. Cheltuielile propuse reflectă în mod real raportul cost-valoare vs. beneficii aduse de proiect.</w:t>
            </w:r>
          </w:p>
        </w:tc>
        <w:tc>
          <w:tcPr>
            <w:tcW w:w="1357" w:type="dxa"/>
            <w:tcBorders>
              <w:top w:val="single" w:sz="4" w:space="0" w:color="auto"/>
              <w:left w:val="single" w:sz="4" w:space="0" w:color="auto"/>
              <w:bottom w:val="single" w:sz="4" w:space="0" w:color="auto"/>
              <w:right w:val="single" w:sz="4" w:space="0" w:color="auto"/>
            </w:tcBorders>
            <w:vAlign w:val="center"/>
          </w:tcPr>
          <w:p w14:paraId="002F67C0" w14:textId="77777777" w:rsidR="009A0322" w:rsidRPr="00731B96" w:rsidRDefault="009A0322" w:rsidP="007A72FD">
            <w:pPr>
              <w:spacing w:line="360" w:lineRule="auto"/>
              <w:jc w:val="center"/>
              <w:rPr>
                <w:rFonts w:ascii="Arial Narrow" w:hAnsi="Arial Narrow"/>
              </w:rPr>
            </w:pPr>
            <w:r w:rsidRPr="00731B96">
              <w:rPr>
                <w:rFonts w:ascii="Arial Narrow" w:hAnsi="Arial Narrow"/>
              </w:rPr>
              <w:t>5</w:t>
            </w:r>
          </w:p>
        </w:tc>
        <w:tc>
          <w:tcPr>
            <w:tcW w:w="1357" w:type="dxa"/>
            <w:tcBorders>
              <w:top w:val="single" w:sz="4" w:space="0" w:color="auto"/>
              <w:left w:val="single" w:sz="4" w:space="0" w:color="auto"/>
              <w:bottom w:val="single" w:sz="4" w:space="0" w:color="auto"/>
              <w:right w:val="single" w:sz="4" w:space="0" w:color="auto"/>
            </w:tcBorders>
          </w:tcPr>
          <w:p w14:paraId="35ABD1DF" w14:textId="77777777" w:rsidR="009A0322" w:rsidRPr="00731B96" w:rsidRDefault="009A0322" w:rsidP="007A72FD">
            <w:pPr>
              <w:spacing w:line="360" w:lineRule="auto"/>
              <w:jc w:val="center"/>
              <w:rPr>
                <w:rFonts w:ascii="Arial Narrow" w:hAnsi="Arial Narrow"/>
              </w:rPr>
            </w:pPr>
          </w:p>
        </w:tc>
      </w:tr>
      <w:tr w:rsidR="00F01D2D" w:rsidRPr="00731B96" w14:paraId="0AF312EB" w14:textId="77777777" w:rsidTr="00C958F9">
        <w:trPr>
          <w:cantSplit/>
        </w:trPr>
        <w:tc>
          <w:tcPr>
            <w:tcW w:w="648" w:type="dxa"/>
            <w:vMerge/>
            <w:tcBorders>
              <w:top w:val="single" w:sz="4" w:space="0" w:color="auto"/>
              <w:left w:val="single" w:sz="4" w:space="0" w:color="auto"/>
              <w:bottom w:val="single" w:sz="4" w:space="0" w:color="auto"/>
              <w:right w:val="single" w:sz="4" w:space="0" w:color="auto"/>
            </w:tcBorders>
            <w:vAlign w:val="center"/>
          </w:tcPr>
          <w:p w14:paraId="412C4796"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5AC32639" w14:textId="77777777" w:rsidR="009A0322" w:rsidRPr="00731B96" w:rsidRDefault="009A0322" w:rsidP="007A72FD">
            <w:pPr>
              <w:spacing w:line="360" w:lineRule="auto"/>
              <w:jc w:val="both"/>
              <w:rPr>
                <w:rFonts w:ascii="Arial Narrow" w:hAnsi="Arial Narrow"/>
                <w:b/>
              </w:rPr>
            </w:pPr>
            <w:r w:rsidRPr="00731B96">
              <w:rPr>
                <w:rFonts w:ascii="Arial Narrow" w:hAnsi="Arial Narrow"/>
              </w:rPr>
              <w:t>5.2. Cheltuielile se încadrează în limitele legale corespunzătoare, sunt justificate şi oportune. Costurile estimative nu au fost supra sau sub dimensionate.</w:t>
            </w:r>
          </w:p>
        </w:tc>
        <w:tc>
          <w:tcPr>
            <w:tcW w:w="1357" w:type="dxa"/>
            <w:tcBorders>
              <w:top w:val="single" w:sz="4" w:space="0" w:color="auto"/>
              <w:left w:val="single" w:sz="4" w:space="0" w:color="auto"/>
              <w:bottom w:val="single" w:sz="4" w:space="0" w:color="auto"/>
              <w:right w:val="single" w:sz="4" w:space="0" w:color="auto"/>
            </w:tcBorders>
            <w:vAlign w:val="center"/>
          </w:tcPr>
          <w:p w14:paraId="0B9E45A8" w14:textId="77777777" w:rsidR="009A0322" w:rsidRPr="00731B96" w:rsidRDefault="009A0322" w:rsidP="007A72FD">
            <w:pPr>
              <w:spacing w:line="360" w:lineRule="auto"/>
              <w:jc w:val="center"/>
              <w:rPr>
                <w:rFonts w:ascii="Arial Narrow" w:hAnsi="Arial Narrow"/>
              </w:rPr>
            </w:pPr>
            <w:r w:rsidRPr="00731B96">
              <w:rPr>
                <w:rFonts w:ascii="Arial Narrow" w:hAnsi="Arial Narrow"/>
              </w:rPr>
              <w:t>10</w:t>
            </w:r>
          </w:p>
        </w:tc>
        <w:tc>
          <w:tcPr>
            <w:tcW w:w="1357" w:type="dxa"/>
            <w:tcBorders>
              <w:top w:val="single" w:sz="4" w:space="0" w:color="auto"/>
              <w:left w:val="single" w:sz="4" w:space="0" w:color="auto"/>
              <w:bottom w:val="single" w:sz="4" w:space="0" w:color="auto"/>
              <w:right w:val="single" w:sz="4" w:space="0" w:color="auto"/>
            </w:tcBorders>
          </w:tcPr>
          <w:p w14:paraId="51E2F58D" w14:textId="77777777" w:rsidR="009A0322" w:rsidRPr="00731B96" w:rsidRDefault="009A0322" w:rsidP="007A72FD">
            <w:pPr>
              <w:spacing w:line="360" w:lineRule="auto"/>
              <w:jc w:val="center"/>
              <w:rPr>
                <w:rFonts w:ascii="Arial Narrow" w:hAnsi="Arial Narrow"/>
              </w:rPr>
            </w:pPr>
          </w:p>
        </w:tc>
      </w:tr>
      <w:tr w:rsidR="009A0322" w:rsidRPr="00731B96" w14:paraId="1620C649" w14:textId="77777777" w:rsidTr="00C958F9">
        <w:tc>
          <w:tcPr>
            <w:tcW w:w="648" w:type="dxa"/>
            <w:tcBorders>
              <w:top w:val="single" w:sz="4" w:space="0" w:color="auto"/>
              <w:left w:val="single" w:sz="4" w:space="0" w:color="auto"/>
              <w:bottom w:val="single" w:sz="4" w:space="0" w:color="auto"/>
              <w:right w:val="single" w:sz="4" w:space="0" w:color="auto"/>
            </w:tcBorders>
          </w:tcPr>
          <w:p w14:paraId="2A297C0B" w14:textId="77777777" w:rsidR="009A0322" w:rsidRPr="00731B96" w:rsidRDefault="009A0322" w:rsidP="007A72FD">
            <w:pPr>
              <w:spacing w:line="360" w:lineRule="auto"/>
              <w:jc w:val="both"/>
              <w:rPr>
                <w:rFonts w:ascii="Arial Narrow" w:hAnsi="Arial Narrow"/>
                <w:b/>
              </w:rPr>
            </w:pPr>
          </w:p>
        </w:tc>
        <w:tc>
          <w:tcPr>
            <w:tcW w:w="7039" w:type="dxa"/>
            <w:tcBorders>
              <w:top w:val="single" w:sz="4" w:space="0" w:color="auto"/>
              <w:left w:val="single" w:sz="4" w:space="0" w:color="auto"/>
              <w:bottom w:val="single" w:sz="4" w:space="0" w:color="auto"/>
              <w:right w:val="single" w:sz="4" w:space="0" w:color="auto"/>
            </w:tcBorders>
          </w:tcPr>
          <w:p w14:paraId="14886E17" w14:textId="77777777" w:rsidR="009A0322" w:rsidRPr="00731B96" w:rsidRDefault="009A0322" w:rsidP="007A72FD">
            <w:pPr>
              <w:spacing w:line="360" w:lineRule="auto"/>
              <w:jc w:val="both"/>
              <w:rPr>
                <w:rFonts w:ascii="Arial Narrow" w:hAnsi="Arial Narrow"/>
                <w:b/>
              </w:rPr>
            </w:pPr>
            <w:r w:rsidRPr="00731B96">
              <w:rPr>
                <w:rFonts w:ascii="Arial Narrow" w:hAnsi="Arial Narrow"/>
                <w:b/>
              </w:rPr>
              <w:t>PUNCTAJ TOTAL MAXIM</w:t>
            </w:r>
          </w:p>
        </w:tc>
        <w:tc>
          <w:tcPr>
            <w:tcW w:w="1357" w:type="dxa"/>
            <w:tcBorders>
              <w:top w:val="single" w:sz="4" w:space="0" w:color="auto"/>
              <w:left w:val="single" w:sz="4" w:space="0" w:color="auto"/>
              <w:bottom w:val="single" w:sz="4" w:space="0" w:color="auto"/>
              <w:right w:val="single" w:sz="4" w:space="0" w:color="auto"/>
            </w:tcBorders>
            <w:vAlign w:val="center"/>
          </w:tcPr>
          <w:p w14:paraId="50F435C1" w14:textId="77777777" w:rsidR="009A0322" w:rsidRPr="00731B96" w:rsidRDefault="009A0322" w:rsidP="007A72FD">
            <w:pPr>
              <w:spacing w:line="360" w:lineRule="auto"/>
              <w:jc w:val="center"/>
              <w:rPr>
                <w:rFonts w:ascii="Arial Narrow" w:hAnsi="Arial Narrow"/>
                <w:b/>
              </w:rPr>
            </w:pPr>
            <w:r w:rsidRPr="00731B96">
              <w:rPr>
                <w:rFonts w:ascii="Arial Narrow" w:hAnsi="Arial Narrow"/>
                <w:b/>
              </w:rPr>
              <w:t>100</w:t>
            </w:r>
          </w:p>
        </w:tc>
        <w:tc>
          <w:tcPr>
            <w:tcW w:w="1357" w:type="dxa"/>
            <w:tcBorders>
              <w:top w:val="single" w:sz="4" w:space="0" w:color="auto"/>
              <w:left w:val="single" w:sz="4" w:space="0" w:color="auto"/>
              <w:bottom w:val="single" w:sz="4" w:space="0" w:color="auto"/>
              <w:right w:val="single" w:sz="4" w:space="0" w:color="auto"/>
            </w:tcBorders>
          </w:tcPr>
          <w:p w14:paraId="43BF1F4E" w14:textId="77777777" w:rsidR="009A0322" w:rsidRPr="00731B96" w:rsidRDefault="009A0322" w:rsidP="007A72FD">
            <w:pPr>
              <w:spacing w:line="360" w:lineRule="auto"/>
              <w:jc w:val="center"/>
              <w:rPr>
                <w:rFonts w:ascii="Arial Narrow" w:hAnsi="Arial Narrow"/>
                <w:b/>
              </w:rPr>
            </w:pPr>
          </w:p>
        </w:tc>
      </w:tr>
    </w:tbl>
    <w:p w14:paraId="026394EC" w14:textId="77777777" w:rsidR="009A0322" w:rsidRPr="00731B96" w:rsidRDefault="009A0322" w:rsidP="009A0322">
      <w:pPr>
        <w:spacing w:line="276" w:lineRule="auto"/>
        <w:jc w:val="both"/>
        <w:rPr>
          <w:rFonts w:ascii="Arial Narrow" w:hAnsi="Arial Narrow"/>
          <w:b/>
        </w:rPr>
      </w:pPr>
    </w:p>
    <w:p w14:paraId="4179C9B4" w14:textId="774DA285" w:rsidR="00EC1F8C" w:rsidRPr="00731B96" w:rsidRDefault="00EC1F8C" w:rsidP="00EC1F8C">
      <w:pPr>
        <w:widowControl w:val="0"/>
        <w:autoSpaceDE w:val="0"/>
        <w:autoSpaceDN w:val="0"/>
        <w:adjustRightInd w:val="0"/>
        <w:spacing w:after="240" w:line="360" w:lineRule="auto"/>
        <w:jc w:val="both"/>
        <w:rPr>
          <w:rFonts w:ascii="Arial Narrow" w:hAnsi="Arial Narrow" w:cs="Helvetica"/>
          <w:bCs/>
        </w:rPr>
      </w:pPr>
    </w:p>
    <w:p w14:paraId="7860B842" w14:textId="3189B270"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0A8F5346" w14:textId="377A5D14"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6C518807" w14:textId="0EDC647D"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3807D146" w14:textId="1EF4374F"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19FA931D" w14:textId="3CEA88F7"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0C9545DF" w14:textId="55A64331"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666C9E11" w14:textId="6FF8E843"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3AF3365F" w14:textId="1F79A0DF"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0D209CA4" w14:textId="77777777" w:rsidR="00EC5589" w:rsidRPr="00731B96" w:rsidRDefault="00EC5589" w:rsidP="00EC1F8C">
      <w:pPr>
        <w:widowControl w:val="0"/>
        <w:autoSpaceDE w:val="0"/>
        <w:autoSpaceDN w:val="0"/>
        <w:adjustRightInd w:val="0"/>
        <w:spacing w:after="240" w:line="360" w:lineRule="auto"/>
        <w:jc w:val="both"/>
        <w:rPr>
          <w:rFonts w:ascii="Arial Narrow" w:hAnsi="Arial Narrow" w:cs="Helvetica"/>
          <w:bCs/>
        </w:rPr>
      </w:pPr>
    </w:p>
    <w:p w14:paraId="2CA38CEF" w14:textId="55EB69FB" w:rsidR="00EC1F8C" w:rsidRPr="00731B96" w:rsidRDefault="00EC1F8C" w:rsidP="00083C28">
      <w:pPr>
        <w:pStyle w:val="Listparagraf"/>
        <w:widowControl w:val="0"/>
        <w:numPr>
          <w:ilvl w:val="0"/>
          <w:numId w:val="9"/>
        </w:numPr>
        <w:autoSpaceDE w:val="0"/>
        <w:autoSpaceDN w:val="0"/>
        <w:adjustRightInd w:val="0"/>
        <w:spacing w:after="240" w:line="276" w:lineRule="auto"/>
        <w:jc w:val="center"/>
        <w:rPr>
          <w:rFonts w:ascii="Arial Narrow" w:hAnsi="Arial Narrow" w:cs="Helvetica"/>
          <w:b/>
          <w:bCs/>
          <w:u w:val="single"/>
        </w:rPr>
      </w:pPr>
      <w:r w:rsidRPr="00731B96">
        <w:rPr>
          <w:rFonts w:ascii="Arial Narrow" w:hAnsi="Arial Narrow" w:cs="Helvetica"/>
          <w:b/>
          <w:bCs/>
          <w:u w:val="single"/>
        </w:rPr>
        <w:lastRenderedPageBreak/>
        <w:t>Raport de evaluare</w:t>
      </w:r>
    </w:p>
    <w:p w14:paraId="1962694B" w14:textId="77777777" w:rsidR="00EC1F8C" w:rsidRPr="00731B96" w:rsidRDefault="00EC1F8C" w:rsidP="00FA0C2E">
      <w:pPr>
        <w:widowControl w:val="0"/>
        <w:autoSpaceDE w:val="0"/>
        <w:autoSpaceDN w:val="0"/>
        <w:adjustRightInd w:val="0"/>
        <w:spacing w:after="240"/>
        <w:jc w:val="both"/>
        <w:rPr>
          <w:rFonts w:ascii="Arial Narrow" w:eastAsia="MS Mincho" w:hAnsi="Arial Narrow" w:cs="MS Mincho"/>
        </w:rPr>
      </w:pPr>
      <w:r w:rsidRPr="00731B96">
        <w:rPr>
          <w:rFonts w:ascii="Arial Narrow" w:hAnsi="Arial Narrow" w:cs="Helvetica"/>
        </w:rPr>
        <w:t>Num</w:t>
      </w:r>
      <w:r w:rsidRPr="00731B96">
        <w:rPr>
          <w:rFonts w:ascii="Arial Narrow" w:hAnsi="Arial Narrow" w:cs="Arial"/>
        </w:rPr>
        <w:t>ă</w:t>
      </w:r>
      <w:r w:rsidRPr="00731B96">
        <w:rPr>
          <w:rFonts w:ascii="Arial Narrow" w:eastAsia="Calibri" w:hAnsi="Arial Narrow" w:cs="Calibri"/>
        </w:rPr>
        <w:t>rul de înregistrare a</w:t>
      </w:r>
      <w:r w:rsidRPr="00731B96">
        <w:rPr>
          <w:rFonts w:ascii="Arial Narrow" w:hAnsi="Arial Narrow" w:cs="Helvetica"/>
        </w:rPr>
        <w:t>l proiectului: ...................................................</w:t>
      </w:r>
      <w:r w:rsidRPr="00731B96">
        <w:rPr>
          <w:rFonts w:ascii="MS Gothic" w:eastAsia="MS Gothic" w:hAnsi="MS Gothic" w:cs="MS Gothic"/>
        </w:rPr>
        <w:t> </w:t>
      </w:r>
    </w:p>
    <w:p w14:paraId="6F6E2C1F" w14:textId="77777777" w:rsidR="00EC1F8C" w:rsidRPr="00731B96" w:rsidRDefault="00EC1F8C" w:rsidP="00FA0C2E">
      <w:pPr>
        <w:widowControl w:val="0"/>
        <w:autoSpaceDE w:val="0"/>
        <w:autoSpaceDN w:val="0"/>
        <w:adjustRightInd w:val="0"/>
        <w:spacing w:after="240"/>
        <w:jc w:val="both"/>
        <w:rPr>
          <w:rFonts w:ascii="Arial Narrow" w:eastAsia="MS Mincho" w:hAnsi="Arial Narrow" w:cs="MS Mincho"/>
        </w:rPr>
      </w:pPr>
      <w:r w:rsidRPr="00731B96">
        <w:rPr>
          <w:rFonts w:ascii="Arial Narrow" w:hAnsi="Arial Narrow" w:cs="Helvetica"/>
        </w:rPr>
        <w:t>Denumire proiect: ............................................................................................................................................</w:t>
      </w:r>
      <w:r w:rsidRPr="00731B96">
        <w:rPr>
          <w:rFonts w:ascii="MS Gothic" w:eastAsia="MS Gothic" w:hAnsi="MS Gothic" w:cs="MS Gothic"/>
        </w:rPr>
        <w:t> </w:t>
      </w:r>
    </w:p>
    <w:p w14:paraId="709FA535" w14:textId="77777777" w:rsidR="00EC1F8C" w:rsidRPr="00731B96" w:rsidRDefault="00EC1F8C" w:rsidP="00FA0C2E">
      <w:pPr>
        <w:widowControl w:val="0"/>
        <w:autoSpaceDE w:val="0"/>
        <w:autoSpaceDN w:val="0"/>
        <w:adjustRightInd w:val="0"/>
        <w:spacing w:after="240"/>
        <w:jc w:val="both"/>
        <w:rPr>
          <w:rFonts w:ascii="Arial Narrow" w:hAnsi="Arial Narrow" w:cs="Helvetica"/>
        </w:rPr>
      </w:pPr>
      <w:r w:rsidRPr="00731B96">
        <w:rPr>
          <w:rFonts w:ascii="Arial Narrow" w:hAnsi="Arial Narrow" w:cs="Helvetica"/>
        </w:rPr>
        <w:t xml:space="preserve">Denumirea solicitantului..................................................................................................................................... </w:t>
      </w:r>
    </w:p>
    <w:p w14:paraId="71EBBCC9" w14:textId="77777777" w:rsidR="00EC1F8C" w:rsidRPr="00731B96" w:rsidRDefault="00EC1F8C" w:rsidP="00EC1F8C">
      <w:pPr>
        <w:widowControl w:val="0"/>
        <w:autoSpaceDE w:val="0"/>
        <w:autoSpaceDN w:val="0"/>
        <w:adjustRightInd w:val="0"/>
        <w:spacing w:after="240" w:line="360" w:lineRule="auto"/>
        <w:jc w:val="both"/>
        <w:rPr>
          <w:rFonts w:ascii="Arial Narrow" w:hAnsi="Arial Narrow" w:cs="Helvetica"/>
        </w:rPr>
      </w:pPr>
      <w:r w:rsidRPr="00731B96">
        <w:rPr>
          <w:rFonts w:ascii="Arial Narrow" w:hAnsi="Arial Narrow" w:cs="Helvetica"/>
        </w:rPr>
        <w:t xml:space="preserve">-------------------------------------------------------------------------------------------------------------- </w:t>
      </w:r>
    </w:p>
    <w:p w14:paraId="7BB64ED2"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Calitatea </w:t>
      </w:r>
      <w:r w:rsidRPr="00731B96">
        <w:rPr>
          <w:rFonts w:ascii="Arial Narrow" w:eastAsia="Calibri" w:hAnsi="Arial Narrow" w:cs="Calibri"/>
        </w:rPr>
        <w:t>și</w:t>
      </w:r>
      <w:r w:rsidRPr="00731B96">
        <w:rPr>
          <w:rFonts w:ascii="Arial Narrow" w:hAnsi="Arial Narrow" w:cs="Helvetica"/>
          <w:bCs/>
          <w:iCs/>
        </w:rPr>
        <w:t xml:space="preserve"> originalitatea proiectului</w:t>
      </w:r>
    </w:p>
    <w:p w14:paraId="1BFACC65" w14:textId="77777777" w:rsidR="00EC1F8C" w:rsidRPr="00731B96" w:rsidRDefault="00EC1F8C" w:rsidP="00FA0C2E">
      <w:pPr>
        <w:widowControl w:val="0"/>
        <w:autoSpaceDE w:val="0"/>
        <w:autoSpaceDN w:val="0"/>
        <w:adjustRightInd w:val="0"/>
        <w:spacing w:after="240"/>
        <w:rPr>
          <w:rFonts w:ascii="Arial Narrow" w:hAnsi="Arial Narrow" w:cs="Helvetica"/>
          <w:bCs/>
          <w:iCs/>
        </w:rPr>
      </w:pPr>
      <w:r w:rsidRPr="00731B96">
        <w:rPr>
          <w:rFonts w:ascii="Arial Narrow" w:hAnsi="Arial Narrow" w:cs="Helvetica"/>
          <w:bCs/>
          <w:iCs/>
        </w:rPr>
        <w:t xml:space="preserve">…………………………………………………………………………………………………………………………….. </w:t>
      </w:r>
    </w:p>
    <w:p w14:paraId="7F800D23" w14:textId="77777777" w:rsidR="00EC1F8C" w:rsidRPr="00731B96" w:rsidRDefault="00EC1F8C" w:rsidP="00FA0C2E">
      <w:pPr>
        <w:widowControl w:val="0"/>
        <w:autoSpaceDE w:val="0"/>
        <w:autoSpaceDN w:val="0"/>
        <w:adjustRightInd w:val="0"/>
        <w:spacing w:after="240"/>
        <w:rPr>
          <w:rFonts w:ascii="Arial Narrow" w:hAnsi="Arial Narrow" w:cs="Times"/>
        </w:rPr>
      </w:pPr>
      <w:r w:rsidRPr="00731B96">
        <w:rPr>
          <w:rFonts w:ascii="Arial Narrow" w:hAnsi="Arial Narrow" w:cs="Helvetica"/>
          <w:bCs/>
          <w:iCs/>
        </w:rPr>
        <w:t xml:space="preserve">…………………………………………………………………………………………………………………………….. </w:t>
      </w:r>
    </w:p>
    <w:p w14:paraId="6E84FEBC" w14:textId="77777777" w:rsidR="00EC1F8C" w:rsidRPr="00731B96" w:rsidRDefault="00EC1F8C" w:rsidP="00FA0C2E">
      <w:pPr>
        <w:widowControl w:val="0"/>
        <w:autoSpaceDE w:val="0"/>
        <w:autoSpaceDN w:val="0"/>
        <w:adjustRightInd w:val="0"/>
        <w:spacing w:after="240"/>
        <w:jc w:val="both"/>
        <w:rPr>
          <w:rFonts w:ascii="Arial Narrow" w:hAnsi="Arial Narrow" w:cs="Times"/>
        </w:rPr>
      </w:pPr>
      <w:r w:rsidRPr="00731B96">
        <w:rPr>
          <w:rFonts w:ascii="Arial Narrow" w:hAnsi="Arial Narrow" w:cs="Times"/>
        </w:rPr>
        <w:t>Relevanța proiectului</w:t>
      </w:r>
    </w:p>
    <w:p w14:paraId="7F2D586C"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 </w:t>
      </w:r>
    </w:p>
    <w:p w14:paraId="09A61741" w14:textId="77777777" w:rsidR="00EC1F8C" w:rsidRPr="00731B96" w:rsidRDefault="00EC1F8C" w:rsidP="00FA0C2E">
      <w:pPr>
        <w:widowControl w:val="0"/>
        <w:autoSpaceDE w:val="0"/>
        <w:autoSpaceDN w:val="0"/>
        <w:adjustRightInd w:val="0"/>
        <w:spacing w:after="240"/>
        <w:jc w:val="both"/>
        <w:rPr>
          <w:rFonts w:ascii="Arial Narrow" w:hAnsi="Arial Narrow" w:cs="Times"/>
        </w:rPr>
      </w:pPr>
      <w:r w:rsidRPr="00731B96">
        <w:rPr>
          <w:rFonts w:ascii="Arial Narrow" w:hAnsi="Arial Narrow" w:cs="Helvetica"/>
          <w:bCs/>
          <w:iCs/>
        </w:rPr>
        <w:t xml:space="preserve">…………………………………………………………………………………………………………………………….. </w:t>
      </w:r>
    </w:p>
    <w:p w14:paraId="43D6E15E"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Fezabilitatea proiectului</w:t>
      </w:r>
    </w:p>
    <w:p w14:paraId="2590BB4D"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 </w:t>
      </w:r>
    </w:p>
    <w:p w14:paraId="3C6E3EE2"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 </w:t>
      </w:r>
    </w:p>
    <w:p w14:paraId="6C6F29A2"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Rezultatele, impactul și sustenabilitatea </w:t>
      </w:r>
    </w:p>
    <w:p w14:paraId="7F9D1B44"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 </w:t>
      </w:r>
    </w:p>
    <w:p w14:paraId="492C03CD"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 </w:t>
      </w:r>
    </w:p>
    <w:p w14:paraId="21B72438"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Bugetul</w:t>
      </w:r>
    </w:p>
    <w:p w14:paraId="09F52F92"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 </w:t>
      </w:r>
    </w:p>
    <w:p w14:paraId="1E2EA27F"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 </w:t>
      </w:r>
    </w:p>
    <w:p w14:paraId="7E1CAD49"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Recomandări </w:t>
      </w:r>
    </w:p>
    <w:p w14:paraId="44C8A3BE" w14:textId="77777777" w:rsidR="00EC1F8C" w:rsidRPr="00731B96" w:rsidRDefault="00EC1F8C" w:rsidP="00FA0C2E">
      <w:pPr>
        <w:widowControl w:val="0"/>
        <w:autoSpaceDE w:val="0"/>
        <w:autoSpaceDN w:val="0"/>
        <w:adjustRightInd w:val="0"/>
        <w:spacing w:after="240"/>
        <w:jc w:val="both"/>
        <w:rPr>
          <w:rFonts w:ascii="Arial Narrow" w:hAnsi="Arial Narrow" w:cs="Helvetica"/>
          <w:bCs/>
          <w:iCs/>
        </w:rPr>
      </w:pPr>
      <w:r w:rsidRPr="00731B96">
        <w:rPr>
          <w:rFonts w:ascii="Arial Narrow" w:hAnsi="Arial Narrow" w:cs="Helvetica"/>
          <w:bCs/>
          <w:iCs/>
        </w:rPr>
        <w:t xml:space="preserve">…………………………………………………………………………………………………………………………….. </w:t>
      </w:r>
    </w:p>
    <w:p w14:paraId="079D1421" w14:textId="77777777" w:rsidR="00EC1F8C" w:rsidRPr="00731B96" w:rsidRDefault="00EC1F8C" w:rsidP="00EC1F8C">
      <w:pPr>
        <w:widowControl w:val="0"/>
        <w:autoSpaceDE w:val="0"/>
        <w:autoSpaceDN w:val="0"/>
        <w:adjustRightInd w:val="0"/>
        <w:spacing w:after="240" w:line="360" w:lineRule="auto"/>
        <w:jc w:val="both"/>
        <w:rPr>
          <w:rFonts w:ascii="Arial Narrow" w:hAnsi="Arial Narrow" w:cs="Helvetica"/>
        </w:rPr>
      </w:pPr>
      <w:r w:rsidRPr="00731B96">
        <w:rPr>
          <w:rFonts w:ascii="Arial Narrow" w:hAnsi="Arial Narrow" w:cs="Helvetica"/>
        </w:rPr>
        <w:t>Nume evaluator: ...................................................</w:t>
      </w:r>
    </w:p>
    <w:p w14:paraId="3019DFCD" w14:textId="77777777" w:rsidR="00EC1F8C" w:rsidRPr="00731B96" w:rsidRDefault="00EC1F8C" w:rsidP="00EC1F8C">
      <w:pPr>
        <w:widowControl w:val="0"/>
        <w:autoSpaceDE w:val="0"/>
        <w:autoSpaceDN w:val="0"/>
        <w:adjustRightInd w:val="0"/>
        <w:spacing w:after="240" w:line="360" w:lineRule="auto"/>
        <w:jc w:val="both"/>
        <w:rPr>
          <w:rFonts w:ascii="Arial Narrow" w:hAnsi="Arial Narrow" w:cs="Helvetica"/>
        </w:rPr>
      </w:pPr>
      <w:r w:rsidRPr="00731B96">
        <w:rPr>
          <w:rFonts w:ascii="Arial Narrow" w:hAnsi="Arial Narrow" w:cs="Helvetica"/>
        </w:rPr>
        <w:t xml:space="preserve"> Data: ............................. Semn</w:t>
      </w:r>
      <w:r w:rsidRPr="00731B96">
        <w:rPr>
          <w:rFonts w:ascii="Arial Narrow" w:hAnsi="Arial Narrow" w:cs="Arial"/>
        </w:rPr>
        <w:t>ă</w:t>
      </w:r>
      <w:r w:rsidRPr="00731B96">
        <w:rPr>
          <w:rFonts w:ascii="Arial Narrow" w:eastAsia="Calibri" w:hAnsi="Arial Narrow" w:cs="Calibri"/>
        </w:rPr>
        <w:t>t</w:t>
      </w:r>
      <w:r w:rsidRPr="00731B96">
        <w:rPr>
          <w:rFonts w:ascii="Arial Narrow" w:hAnsi="Arial Narrow" w:cs="Helvetica"/>
        </w:rPr>
        <w:t xml:space="preserve">ura: ..................... </w:t>
      </w:r>
    </w:p>
    <w:p w14:paraId="434DB8F2" w14:textId="77777777" w:rsidR="00083C28" w:rsidRPr="00731B96" w:rsidRDefault="00083C28" w:rsidP="00EC1F8C">
      <w:pPr>
        <w:widowControl w:val="0"/>
        <w:autoSpaceDE w:val="0"/>
        <w:autoSpaceDN w:val="0"/>
        <w:adjustRightInd w:val="0"/>
        <w:spacing w:after="240" w:line="360" w:lineRule="auto"/>
        <w:jc w:val="both"/>
        <w:rPr>
          <w:rFonts w:ascii="Arial Narrow" w:hAnsi="Arial Narrow" w:cs="Times"/>
        </w:rPr>
      </w:pPr>
    </w:p>
    <w:p w14:paraId="50111FCB" w14:textId="5940125E" w:rsidR="00221611" w:rsidRPr="00731B96" w:rsidRDefault="00221611" w:rsidP="00EC5589">
      <w:pPr>
        <w:pStyle w:val="Listparagraf"/>
        <w:widowControl w:val="0"/>
        <w:numPr>
          <w:ilvl w:val="0"/>
          <w:numId w:val="9"/>
        </w:numPr>
        <w:autoSpaceDE w:val="0"/>
        <w:autoSpaceDN w:val="0"/>
        <w:adjustRightInd w:val="0"/>
        <w:spacing w:after="240" w:line="276" w:lineRule="auto"/>
        <w:jc w:val="center"/>
        <w:rPr>
          <w:rFonts w:ascii="Arial Narrow" w:hAnsi="Arial Narrow" w:cs="Helvetica"/>
          <w:b/>
          <w:bCs/>
          <w:u w:val="single"/>
        </w:rPr>
      </w:pPr>
      <w:r w:rsidRPr="00731B96">
        <w:rPr>
          <w:rFonts w:ascii="Arial Narrow" w:hAnsi="Arial Narrow" w:cs="Helvetica"/>
          <w:b/>
          <w:bCs/>
          <w:u w:val="single"/>
        </w:rPr>
        <w:lastRenderedPageBreak/>
        <w:t>Detalierea criteriilor de evaluare și explicația punctajelor ce pot fi acordate</w:t>
      </w:r>
    </w:p>
    <w:p w14:paraId="0D43C481" w14:textId="77777777" w:rsidR="00656E9B" w:rsidRPr="00731B96" w:rsidRDefault="00656E9B" w:rsidP="00064E34">
      <w:pPr>
        <w:widowControl w:val="0"/>
        <w:autoSpaceDE w:val="0"/>
        <w:autoSpaceDN w:val="0"/>
        <w:adjustRightInd w:val="0"/>
        <w:spacing w:after="240" w:line="276" w:lineRule="auto"/>
        <w:jc w:val="center"/>
        <w:rPr>
          <w:rFonts w:ascii="Arial Narrow" w:hAnsi="Arial Narrow" w:cs="Helvetica"/>
          <w:b/>
          <w:bCs/>
        </w:rPr>
      </w:pPr>
    </w:p>
    <w:tbl>
      <w:tblPr>
        <w:tblStyle w:val="Tabelgril"/>
        <w:tblW w:w="0" w:type="auto"/>
        <w:tblLook w:val="04A0" w:firstRow="1" w:lastRow="0" w:firstColumn="1" w:lastColumn="0" w:noHBand="0" w:noVBand="1"/>
      </w:tblPr>
      <w:tblGrid>
        <w:gridCol w:w="490"/>
        <w:gridCol w:w="6593"/>
        <w:gridCol w:w="2126"/>
      </w:tblGrid>
      <w:tr w:rsidR="00F01D2D" w:rsidRPr="00731B96" w14:paraId="08FEC33A" w14:textId="77777777" w:rsidTr="003F03DC">
        <w:tc>
          <w:tcPr>
            <w:tcW w:w="490" w:type="dxa"/>
          </w:tcPr>
          <w:p w14:paraId="3F95183D" w14:textId="3D685699" w:rsidR="003F03DC" w:rsidRPr="00731B96" w:rsidRDefault="003F03DC" w:rsidP="00064E34">
            <w:pPr>
              <w:widowControl w:val="0"/>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Nr.</w:t>
            </w:r>
          </w:p>
        </w:tc>
        <w:tc>
          <w:tcPr>
            <w:tcW w:w="6593" w:type="dxa"/>
          </w:tcPr>
          <w:p w14:paraId="55CFA3F1" w14:textId="66CEF695" w:rsidR="003F03DC" w:rsidRPr="00731B96" w:rsidRDefault="003F03DC" w:rsidP="00064E34">
            <w:pPr>
              <w:widowControl w:val="0"/>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Criteriu</w:t>
            </w:r>
          </w:p>
        </w:tc>
        <w:tc>
          <w:tcPr>
            <w:tcW w:w="2126" w:type="dxa"/>
          </w:tcPr>
          <w:p w14:paraId="19D12ED8" w14:textId="2CD6AB84" w:rsidR="003F03DC" w:rsidRPr="00731B96" w:rsidRDefault="003F03DC" w:rsidP="00064E34">
            <w:pPr>
              <w:widowControl w:val="0"/>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Pondere în evaluare</w:t>
            </w:r>
          </w:p>
        </w:tc>
      </w:tr>
      <w:tr w:rsidR="00F01D2D" w:rsidRPr="00731B96" w14:paraId="0072E907" w14:textId="77777777" w:rsidTr="003F03DC">
        <w:tc>
          <w:tcPr>
            <w:tcW w:w="490" w:type="dxa"/>
          </w:tcPr>
          <w:p w14:paraId="309448BC" w14:textId="7E29E1F0"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cs="Helvetica"/>
                <w:bCs/>
              </w:rPr>
              <w:t>1.</w:t>
            </w:r>
          </w:p>
        </w:tc>
        <w:tc>
          <w:tcPr>
            <w:tcW w:w="6593" w:type="dxa"/>
          </w:tcPr>
          <w:p w14:paraId="43B724C5" w14:textId="0F72AE91"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rPr>
              <w:t>Calitatea şi originalitatea proiectului</w:t>
            </w:r>
          </w:p>
        </w:tc>
        <w:tc>
          <w:tcPr>
            <w:tcW w:w="2126" w:type="dxa"/>
          </w:tcPr>
          <w:p w14:paraId="640A768D" w14:textId="2F3838F6" w:rsidR="003F03DC" w:rsidRPr="00731B96" w:rsidRDefault="003F03DC" w:rsidP="00064E34">
            <w:pPr>
              <w:widowControl w:val="0"/>
              <w:autoSpaceDE w:val="0"/>
              <w:autoSpaceDN w:val="0"/>
              <w:adjustRightInd w:val="0"/>
              <w:spacing w:after="240" w:line="276" w:lineRule="auto"/>
              <w:jc w:val="center"/>
              <w:rPr>
                <w:rFonts w:ascii="Arial Narrow" w:hAnsi="Arial Narrow" w:cs="Helvetica"/>
                <w:bCs/>
              </w:rPr>
            </w:pPr>
            <w:r w:rsidRPr="00731B96">
              <w:rPr>
                <w:rFonts w:ascii="Arial Narrow" w:hAnsi="Arial Narrow" w:cs="Helvetica"/>
                <w:bCs/>
              </w:rPr>
              <w:t>25%</w:t>
            </w:r>
          </w:p>
        </w:tc>
      </w:tr>
      <w:tr w:rsidR="00F01D2D" w:rsidRPr="00731B96" w14:paraId="62F7F2B8" w14:textId="77777777" w:rsidTr="003F03DC">
        <w:tc>
          <w:tcPr>
            <w:tcW w:w="490" w:type="dxa"/>
          </w:tcPr>
          <w:p w14:paraId="536250F0" w14:textId="27CDAB53"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cs="Helvetica"/>
                <w:bCs/>
              </w:rPr>
              <w:t>2.</w:t>
            </w:r>
          </w:p>
        </w:tc>
        <w:tc>
          <w:tcPr>
            <w:tcW w:w="6593" w:type="dxa"/>
          </w:tcPr>
          <w:p w14:paraId="7DC7E525" w14:textId="1981B136"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rPr>
              <w:t>Relevanța proiectului</w:t>
            </w:r>
          </w:p>
        </w:tc>
        <w:tc>
          <w:tcPr>
            <w:tcW w:w="2126" w:type="dxa"/>
          </w:tcPr>
          <w:p w14:paraId="78AEBF90" w14:textId="1AEE03BF" w:rsidR="003F03DC" w:rsidRPr="00731B96" w:rsidRDefault="003F03DC" w:rsidP="00064E34">
            <w:pPr>
              <w:widowControl w:val="0"/>
              <w:autoSpaceDE w:val="0"/>
              <w:autoSpaceDN w:val="0"/>
              <w:adjustRightInd w:val="0"/>
              <w:spacing w:after="240" w:line="276" w:lineRule="auto"/>
              <w:jc w:val="center"/>
              <w:rPr>
                <w:rFonts w:ascii="Arial Narrow" w:hAnsi="Arial Narrow" w:cs="Helvetica"/>
                <w:bCs/>
              </w:rPr>
            </w:pPr>
            <w:r w:rsidRPr="00731B96">
              <w:rPr>
                <w:rFonts w:ascii="Arial Narrow" w:hAnsi="Arial Narrow" w:cs="Helvetica"/>
                <w:bCs/>
              </w:rPr>
              <w:t>30%</w:t>
            </w:r>
          </w:p>
        </w:tc>
      </w:tr>
      <w:tr w:rsidR="00F01D2D" w:rsidRPr="00731B96" w14:paraId="1EF1F60E" w14:textId="77777777" w:rsidTr="003F03DC">
        <w:tc>
          <w:tcPr>
            <w:tcW w:w="490" w:type="dxa"/>
          </w:tcPr>
          <w:p w14:paraId="5D275CFA" w14:textId="183261CD"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cs="Helvetica"/>
                <w:bCs/>
              </w:rPr>
              <w:t>3.</w:t>
            </w:r>
          </w:p>
        </w:tc>
        <w:tc>
          <w:tcPr>
            <w:tcW w:w="6593" w:type="dxa"/>
          </w:tcPr>
          <w:p w14:paraId="4A26BE62" w14:textId="690FF447"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rPr>
              <w:t>Fezabilitatea proiectului cultural</w:t>
            </w:r>
          </w:p>
        </w:tc>
        <w:tc>
          <w:tcPr>
            <w:tcW w:w="2126" w:type="dxa"/>
          </w:tcPr>
          <w:p w14:paraId="4B628E17" w14:textId="381269B7" w:rsidR="003F03DC" w:rsidRPr="00731B96" w:rsidRDefault="003F03DC" w:rsidP="00064E34">
            <w:pPr>
              <w:widowControl w:val="0"/>
              <w:autoSpaceDE w:val="0"/>
              <w:autoSpaceDN w:val="0"/>
              <w:adjustRightInd w:val="0"/>
              <w:spacing w:after="240" w:line="276" w:lineRule="auto"/>
              <w:jc w:val="center"/>
              <w:rPr>
                <w:rFonts w:ascii="Arial Narrow" w:hAnsi="Arial Narrow" w:cs="Helvetica"/>
                <w:bCs/>
              </w:rPr>
            </w:pPr>
            <w:r w:rsidRPr="00731B96">
              <w:rPr>
                <w:rFonts w:ascii="Arial Narrow" w:hAnsi="Arial Narrow" w:cs="Helvetica"/>
                <w:bCs/>
              </w:rPr>
              <w:t>15%</w:t>
            </w:r>
          </w:p>
        </w:tc>
      </w:tr>
      <w:tr w:rsidR="00F01D2D" w:rsidRPr="00731B96" w14:paraId="218F084E" w14:textId="77777777" w:rsidTr="003F03DC">
        <w:tc>
          <w:tcPr>
            <w:tcW w:w="490" w:type="dxa"/>
          </w:tcPr>
          <w:p w14:paraId="43792791" w14:textId="5FDEB65C"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cs="Helvetica"/>
                <w:bCs/>
              </w:rPr>
              <w:t>4.</w:t>
            </w:r>
          </w:p>
        </w:tc>
        <w:tc>
          <w:tcPr>
            <w:tcW w:w="6593" w:type="dxa"/>
          </w:tcPr>
          <w:p w14:paraId="19EFAD29" w14:textId="58F0F0C3"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rPr>
              <w:t>Rezultatele, impactul şi sustenabilitatea proiectului cultural propus</w:t>
            </w:r>
          </w:p>
        </w:tc>
        <w:tc>
          <w:tcPr>
            <w:tcW w:w="2126" w:type="dxa"/>
          </w:tcPr>
          <w:p w14:paraId="1AD2BC50" w14:textId="356E5537" w:rsidR="003F03DC" w:rsidRPr="00731B96" w:rsidRDefault="003F03DC" w:rsidP="00064E34">
            <w:pPr>
              <w:widowControl w:val="0"/>
              <w:autoSpaceDE w:val="0"/>
              <w:autoSpaceDN w:val="0"/>
              <w:adjustRightInd w:val="0"/>
              <w:spacing w:after="240" w:line="276" w:lineRule="auto"/>
              <w:jc w:val="center"/>
              <w:rPr>
                <w:rFonts w:ascii="Arial Narrow" w:hAnsi="Arial Narrow" w:cs="Helvetica"/>
                <w:bCs/>
              </w:rPr>
            </w:pPr>
            <w:r w:rsidRPr="00731B96">
              <w:rPr>
                <w:rFonts w:ascii="Arial Narrow" w:hAnsi="Arial Narrow" w:cs="Helvetica"/>
                <w:bCs/>
              </w:rPr>
              <w:t>15%</w:t>
            </w:r>
          </w:p>
        </w:tc>
      </w:tr>
      <w:tr w:rsidR="003F03DC" w:rsidRPr="00731B96" w14:paraId="2F2F1C95" w14:textId="77777777" w:rsidTr="003F03DC">
        <w:tc>
          <w:tcPr>
            <w:tcW w:w="490" w:type="dxa"/>
          </w:tcPr>
          <w:p w14:paraId="6280B376" w14:textId="7E06CCCC"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cs="Helvetica"/>
                <w:bCs/>
              </w:rPr>
              <w:t>5.</w:t>
            </w:r>
          </w:p>
        </w:tc>
        <w:tc>
          <w:tcPr>
            <w:tcW w:w="6593" w:type="dxa"/>
          </w:tcPr>
          <w:p w14:paraId="7E71915A" w14:textId="66C660E5" w:rsidR="003F03DC" w:rsidRPr="00731B96" w:rsidRDefault="003F03DC" w:rsidP="00064E34">
            <w:pPr>
              <w:widowControl w:val="0"/>
              <w:autoSpaceDE w:val="0"/>
              <w:autoSpaceDN w:val="0"/>
              <w:adjustRightInd w:val="0"/>
              <w:spacing w:after="240" w:line="276" w:lineRule="auto"/>
              <w:rPr>
                <w:rFonts w:ascii="Arial Narrow" w:hAnsi="Arial Narrow" w:cs="Helvetica"/>
                <w:bCs/>
              </w:rPr>
            </w:pPr>
            <w:r w:rsidRPr="00731B96">
              <w:rPr>
                <w:rFonts w:ascii="Arial Narrow" w:hAnsi="Arial Narrow"/>
              </w:rPr>
              <w:t>Buget</w:t>
            </w:r>
          </w:p>
        </w:tc>
        <w:tc>
          <w:tcPr>
            <w:tcW w:w="2126" w:type="dxa"/>
          </w:tcPr>
          <w:p w14:paraId="65E22194" w14:textId="64C8009C" w:rsidR="003F03DC" w:rsidRPr="00731B96" w:rsidRDefault="003F03DC" w:rsidP="00064E34">
            <w:pPr>
              <w:widowControl w:val="0"/>
              <w:autoSpaceDE w:val="0"/>
              <w:autoSpaceDN w:val="0"/>
              <w:adjustRightInd w:val="0"/>
              <w:spacing w:after="240" w:line="276" w:lineRule="auto"/>
              <w:jc w:val="center"/>
              <w:rPr>
                <w:rFonts w:ascii="Arial Narrow" w:hAnsi="Arial Narrow" w:cs="Helvetica"/>
                <w:bCs/>
              </w:rPr>
            </w:pPr>
            <w:r w:rsidRPr="00731B96">
              <w:rPr>
                <w:rFonts w:ascii="Arial Narrow" w:hAnsi="Arial Narrow" w:cs="Helvetica"/>
                <w:bCs/>
              </w:rPr>
              <w:t>15%</w:t>
            </w:r>
          </w:p>
        </w:tc>
      </w:tr>
    </w:tbl>
    <w:p w14:paraId="7BD63FDB" w14:textId="77777777" w:rsidR="00656E9B" w:rsidRPr="00731B96" w:rsidRDefault="00656E9B" w:rsidP="00064E34">
      <w:pPr>
        <w:widowControl w:val="0"/>
        <w:autoSpaceDE w:val="0"/>
        <w:autoSpaceDN w:val="0"/>
        <w:adjustRightInd w:val="0"/>
        <w:spacing w:after="240" w:line="276" w:lineRule="auto"/>
        <w:rPr>
          <w:rFonts w:ascii="Arial Narrow" w:hAnsi="Arial Narrow" w:cs="Helvetica"/>
          <w:b/>
          <w:bCs/>
        </w:rPr>
      </w:pPr>
    </w:p>
    <w:p w14:paraId="5F7EB5B0" w14:textId="1B0D04D2" w:rsidR="003F03DC" w:rsidRPr="00731B96" w:rsidRDefault="003F03DC" w:rsidP="00064E34">
      <w:pPr>
        <w:widowControl w:val="0"/>
        <w:autoSpaceDE w:val="0"/>
        <w:autoSpaceDN w:val="0"/>
        <w:adjustRightInd w:val="0"/>
        <w:spacing w:after="240" w:line="276" w:lineRule="auto"/>
        <w:rPr>
          <w:rFonts w:ascii="Arial Narrow" w:hAnsi="Arial Narrow" w:cs="Helvetica"/>
          <w:b/>
          <w:bCs/>
        </w:rPr>
      </w:pPr>
      <w:r w:rsidRPr="00731B96">
        <w:rPr>
          <w:rFonts w:ascii="Arial Narrow" w:hAnsi="Arial Narrow" w:cs="Helvetica"/>
          <w:b/>
          <w:bCs/>
        </w:rPr>
        <w:t>Detalierea criteriilor:</w:t>
      </w:r>
    </w:p>
    <w:p w14:paraId="415094A8" w14:textId="6CA9B358" w:rsidR="003F03DC" w:rsidRPr="00731B96" w:rsidRDefault="00BB0726" w:rsidP="00064E34">
      <w:pPr>
        <w:widowControl w:val="0"/>
        <w:autoSpaceDE w:val="0"/>
        <w:autoSpaceDN w:val="0"/>
        <w:adjustRightInd w:val="0"/>
        <w:spacing w:after="240" w:line="276" w:lineRule="auto"/>
        <w:rPr>
          <w:rFonts w:ascii="Arial Narrow" w:hAnsi="Arial Narrow"/>
          <w:b/>
        </w:rPr>
      </w:pPr>
      <w:r w:rsidRPr="00731B96">
        <w:rPr>
          <w:rFonts w:ascii="Arial Narrow" w:hAnsi="Arial Narrow"/>
          <w:b/>
        </w:rPr>
        <w:t xml:space="preserve">1. </w:t>
      </w:r>
      <w:r w:rsidR="003F03DC" w:rsidRPr="00731B96">
        <w:rPr>
          <w:rFonts w:ascii="Arial Narrow" w:hAnsi="Arial Narrow"/>
          <w:b/>
        </w:rPr>
        <w:t>Calitatea şi originalitatea proiectului</w:t>
      </w:r>
    </w:p>
    <w:p w14:paraId="53A377A0" w14:textId="54E431F4" w:rsidR="00347308" w:rsidRPr="00731B96" w:rsidRDefault="00347308" w:rsidP="00064E34">
      <w:pPr>
        <w:spacing w:line="276" w:lineRule="auto"/>
        <w:jc w:val="both"/>
        <w:rPr>
          <w:rFonts w:ascii="Arial Narrow" w:hAnsi="Arial Narrow"/>
          <w:i/>
        </w:rPr>
      </w:pPr>
      <w:r w:rsidRPr="00731B96">
        <w:rPr>
          <w:rFonts w:ascii="Arial Narrow" w:hAnsi="Arial Narrow"/>
        </w:rPr>
        <w:t xml:space="preserve">Vizează </w:t>
      </w:r>
      <w:r w:rsidR="000400C5" w:rsidRPr="00731B96">
        <w:rPr>
          <w:rFonts w:ascii="Arial Narrow" w:hAnsi="Arial Narrow"/>
        </w:rPr>
        <w:t>o</w:t>
      </w:r>
      <w:r w:rsidRPr="00731B96">
        <w:rPr>
          <w:rFonts w:ascii="Arial Narrow" w:hAnsi="Arial Narrow"/>
        </w:rPr>
        <w:t>riginalitatea abordării temei proiectului şi caracterul inovator al</w:t>
      </w:r>
      <w:r w:rsidRPr="00731B96">
        <w:rPr>
          <w:rFonts w:ascii="Arial Narrow" w:hAnsi="Arial Narrow"/>
          <w:i/>
        </w:rPr>
        <w:t xml:space="preserve"> </w:t>
      </w:r>
      <w:r w:rsidRPr="00731B96">
        <w:rPr>
          <w:rFonts w:ascii="Arial Narrow" w:hAnsi="Arial Narrow"/>
        </w:rPr>
        <w:t xml:space="preserve">proiectului </w:t>
      </w:r>
      <w:r w:rsidRPr="00731B96">
        <w:rPr>
          <w:rFonts w:ascii="Arial Narrow" w:hAnsi="Arial Narrow"/>
          <w:i/>
        </w:rPr>
        <w:t xml:space="preserve">(în cazul proiectelor ajunse la un nr. mare de ediții se va evalua capacitatea de a se reînnoi ca şi concept cu scopul de a atrage noi categorii de public. Va fi evaluată și notorietatea dobândită de-a lungul timpului, succesul edițiilor anterioare), </w:t>
      </w:r>
      <w:r w:rsidRPr="00731B96">
        <w:rPr>
          <w:rFonts w:ascii="Arial Narrow" w:hAnsi="Arial Narrow"/>
        </w:rPr>
        <w:t>factorul de excelență culturală</w:t>
      </w:r>
      <w:r w:rsidRPr="00731B96">
        <w:rPr>
          <w:rFonts w:ascii="Arial Narrow" w:hAnsi="Arial Narrow"/>
          <w:i/>
        </w:rPr>
        <w:t xml:space="preserve"> (</w:t>
      </w:r>
      <w:r w:rsidR="00BB0726" w:rsidRPr="00731B96">
        <w:rPr>
          <w:rFonts w:ascii="Arial Narrow" w:hAnsi="Arial Narrow"/>
          <w:i/>
        </w:rPr>
        <w:t>artiști</w:t>
      </w:r>
      <w:r w:rsidRPr="00731B96">
        <w:rPr>
          <w:rFonts w:ascii="Arial Narrow" w:hAnsi="Arial Narrow"/>
          <w:i/>
        </w:rPr>
        <w:t xml:space="preserve">, personalități, evenimente deosebite, </w:t>
      </w:r>
      <w:r w:rsidR="00BB0726" w:rsidRPr="00731B96">
        <w:rPr>
          <w:rFonts w:ascii="Arial Narrow" w:hAnsi="Arial Narrow"/>
          <w:i/>
        </w:rPr>
        <w:t>invitați</w:t>
      </w:r>
      <w:r w:rsidRPr="00731B96">
        <w:rPr>
          <w:rFonts w:ascii="Arial Narrow" w:hAnsi="Arial Narrow"/>
          <w:i/>
        </w:rPr>
        <w:t xml:space="preserve"> speciali, rezultate deosebite).</w:t>
      </w:r>
    </w:p>
    <w:p w14:paraId="56256CAC" w14:textId="77777777" w:rsidR="00BB0726" w:rsidRPr="00731B96" w:rsidRDefault="00BB0726" w:rsidP="00064E34">
      <w:pPr>
        <w:spacing w:line="276" w:lineRule="auto"/>
        <w:jc w:val="both"/>
        <w:rPr>
          <w:rFonts w:ascii="Arial Narrow" w:hAnsi="Arial Narrow"/>
          <w:i/>
        </w:rPr>
      </w:pPr>
    </w:p>
    <w:tbl>
      <w:tblPr>
        <w:tblStyle w:val="Tabelgril"/>
        <w:tblW w:w="0" w:type="auto"/>
        <w:tblLook w:val="04A0" w:firstRow="1" w:lastRow="0" w:firstColumn="1" w:lastColumn="0" w:noHBand="0" w:noVBand="1"/>
      </w:tblPr>
      <w:tblGrid>
        <w:gridCol w:w="1980"/>
        <w:gridCol w:w="7416"/>
      </w:tblGrid>
      <w:tr w:rsidR="00F01D2D" w:rsidRPr="00731B96" w14:paraId="700CD9F4" w14:textId="77777777" w:rsidTr="00BB0726">
        <w:tc>
          <w:tcPr>
            <w:tcW w:w="1980" w:type="dxa"/>
          </w:tcPr>
          <w:p w14:paraId="3C4DA8B6" w14:textId="07122C42" w:rsidR="00477BD5" w:rsidRPr="00731B96" w:rsidRDefault="00477BD5" w:rsidP="00064E34">
            <w:pPr>
              <w:spacing w:line="276" w:lineRule="auto"/>
              <w:jc w:val="both"/>
              <w:rPr>
                <w:rFonts w:ascii="Arial Narrow" w:hAnsi="Arial Narrow"/>
                <w:i/>
              </w:rPr>
            </w:pPr>
            <w:r w:rsidRPr="00731B96">
              <w:rPr>
                <w:rFonts w:ascii="Arial Narrow" w:hAnsi="Arial Narrow"/>
                <w:i/>
              </w:rPr>
              <w:t>Punctaj maxim</w:t>
            </w:r>
          </w:p>
        </w:tc>
        <w:tc>
          <w:tcPr>
            <w:tcW w:w="7416" w:type="dxa"/>
          </w:tcPr>
          <w:p w14:paraId="0A4E11C8" w14:textId="5F38A2BC" w:rsidR="00477BD5" w:rsidRPr="00731B96" w:rsidRDefault="00477BD5" w:rsidP="00064E34">
            <w:pPr>
              <w:spacing w:line="276" w:lineRule="auto"/>
              <w:jc w:val="both"/>
              <w:rPr>
                <w:rFonts w:ascii="Arial Narrow" w:hAnsi="Arial Narrow"/>
                <w:i/>
              </w:rPr>
            </w:pPr>
            <w:r w:rsidRPr="00731B96">
              <w:rPr>
                <w:rFonts w:ascii="Arial Narrow" w:hAnsi="Arial Narrow"/>
                <w:i/>
              </w:rPr>
              <w:t>25</w:t>
            </w:r>
          </w:p>
        </w:tc>
      </w:tr>
      <w:tr w:rsidR="00F01D2D" w:rsidRPr="00731B96" w14:paraId="43605B5E" w14:textId="77777777" w:rsidTr="00BB0726">
        <w:tc>
          <w:tcPr>
            <w:tcW w:w="1980" w:type="dxa"/>
          </w:tcPr>
          <w:p w14:paraId="38125D9A" w14:textId="1AC8006F" w:rsidR="00477BD5" w:rsidRPr="00731B96" w:rsidRDefault="00477BD5" w:rsidP="00064E34">
            <w:pPr>
              <w:spacing w:line="276" w:lineRule="auto"/>
              <w:rPr>
                <w:rFonts w:ascii="Arial Narrow" w:hAnsi="Arial Narrow"/>
                <w:i/>
              </w:rPr>
            </w:pPr>
            <w:r w:rsidRPr="00731B96">
              <w:rPr>
                <w:rFonts w:ascii="Arial Narrow" w:hAnsi="Arial Narrow"/>
                <w:i/>
              </w:rPr>
              <w:t>Referință în formularul de finanțare</w:t>
            </w:r>
          </w:p>
        </w:tc>
        <w:tc>
          <w:tcPr>
            <w:tcW w:w="7416" w:type="dxa"/>
          </w:tcPr>
          <w:p w14:paraId="56FE032A" w14:textId="489280F5" w:rsidR="00983236" w:rsidRPr="00731B96" w:rsidRDefault="00983236" w:rsidP="00064E34">
            <w:pPr>
              <w:pStyle w:val="Listparagraf"/>
              <w:numPr>
                <w:ilvl w:val="0"/>
                <w:numId w:val="2"/>
              </w:numPr>
              <w:spacing w:line="276" w:lineRule="auto"/>
              <w:jc w:val="both"/>
              <w:rPr>
                <w:rFonts w:ascii="Arial Narrow" w:hAnsi="Arial Narrow"/>
              </w:rPr>
            </w:pPr>
            <w:r w:rsidRPr="00731B96">
              <w:rPr>
                <w:rFonts w:ascii="Arial Narrow" w:hAnsi="Arial Narrow"/>
              </w:rPr>
              <w:t>Arie tematică</w:t>
            </w:r>
          </w:p>
          <w:p w14:paraId="376A0D79" w14:textId="01375E75" w:rsidR="00983236" w:rsidRPr="00731B96" w:rsidRDefault="00983236" w:rsidP="00064E34">
            <w:pPr>
              <w:pStyle w:val="Listparagraf"/>
              <w:numPr>
                <w:ilvl w:val="0"/>
                <w:numId w:val="2"/>
              </w:numPr>
              <w:spacing w:line="276" w:lineRule="auto"/>
              <w:jc w:val="both"/>
              <w:rPr>
                <w:rFonts w:ascii="Arial Narrow" w:hAnsi="Arial Narrow"/>
              </w:rPr>
            </w:pPr>
            <w:r w:rsidRPr="00731B96">
              <w:rPr>
                <w:rFonts w:ascii="Arial Narrow" w:hAnsi="Arial Narrow"/>
              </w:rPr>
              <w:t>Descrierea solicitantului</w:t>
            </w:r>
          </w:p>
          <w:p w14:paraId="05C558A7" w14:textId="7A818CA8" w:rsidR="00477BD5" w:rsidRPr="00731B96" w:rsidRDefault="00477BD5" w:rsidP="00064E34">
            <w:pPr>
              <w:pStyle w:val="Listparagraf"/>
              <w:numPr>
                <w:ilvl w:val="0"/>
                <w:numId w:val="2"/>
              </w:numPr>
              <w:spacing w:line="276" w:lineRule="auto"/>
              <w:jc w:val="both"/>
              <w:rPr>
                <w:rFonts w:ascii="Arial Narrow" w:hAnsi="Arial Narrow"/>
              </w:rPr>
            </w:pPr>
            <w:r w:rsidRPr="00731B96">
              <w:rPr>
                <w:rFonts w:ascii="Arial Narrow" w:hAnsi="Arial Narrow"/>
              </w:rPr>
              <w:t>Date generale ale proiectului</w:t>
            </w:r>
          </w:p>
          <w:p w14:paraId="7183FBAC" w14:textId="3654EE4E" w:rsidR="00477BD5" w:rsidRPr="00731B96" w:rsidRDefault="00477BD5" w:rsidP="00064E34">
            <w:pPr>
              <w:pStyle w:val="Listparagraf"/>
              <w:numPr>
                <w:ilvl w:val="0"/>
                <w:numId w:val="2"/>
              </w:numPr>
              <w:spacing w:line="276" w:lineRule="auto"/>
              <w:jc w:val="both"/>
              <w:rPr>
                <w:rFonts w:ascii="Arial Narrow" w:hAnsi="Arial Narrow"/>
              </w:rPr>
            </w:pPr>
            <w:r w:rsidRPr="00731B96">
              <w:rPr>
                <w:rFonts w:ascii="Arial Narrow" w:hAnsi="Arial Narrow"/>
              </w:rPr>
              <w:t>Descrierea proiectului</w:t>
            </w:r>
            <w:r w:rsidR="00983236" w:rsidRPr="00731B96">
              <w:rPr>
                <w:rFonts w:ascii="Arial Narrow" w:hAnsi="Arial Narrow"/>
              </w:rPr>
              <w:t xml:space="preserve"> / date generale ale proiectului</w:t>
            </w:r>
          </w:p>
          <w:p w14:paraId="10A1B6C4" w14:textId="58216D53" w:rsidR="00477BD5" w:rsidRPr="00731B96" w:rsidRDefault="00477BD5" w:rsidP="00064E34">
            <w:pPr>
              <w:pStyle w:val="Listparagraf"/>
              <w:numPr>
                <w:ilvl w:val="0"/>
                <w:numId w:val="2"/>
              </w:numPr>
              <w:spacing w:line="276" w:lineRule="auto"/>
              <w:jc w:val="both"/>
              <w:rPr>
                <w:rFonts w:ascii="Arial Narrow" w:hAnsi="Arial Narrow"/>
              </w:rPr>
            </w:pPr>
            <w:r w:rsidRPr="00731B96">
              <w:rPr>
                <w:rFonts w:ascii="Arial Narrow" w:hAnsi="Arial Narrow"/>
              </w:rPr>
              <w:t>Evenimentele</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activitățile din cadrul proiectului</w:t>
            </w:r>
          </w:p>
          <w:p w14:paraId="75B62644" w14:textId="77777777" w:rsidR="00477BD5" w:rsidRPr="00731B96" w:rsidRDefault="00477BD5" w:rsidP="00064E34">
            <w:pPr>
              <w:pStyle w:val="Listparagraf"/>
              <w:numPr>
                <w:ilvl w:val="0"/>
                <w:numId w:val="2"/>
              </w:numPr>
              <w:spacing w:line="276" w:lineRule="auto"/>
              <w:jc w:val="both"/>
              <w:rPr>
                <w:rFonts w:ascii="Arial Narrow" w:hAnsi="Arial Narrow"/>
              </w:rPr>
            </w:pPr>
            <w:r w:rsidRPr="00731B96">
              <w:rPr>
                <w:rFonts w:ascii="Arial Narrow" w:hAnsi="Arial Narrow"/>
              </w:rPr>
              <w:t>Justificarea proiectului</w:t>
            </w:r>
          </w:p>
          <w:p w14:paraId="2CA62A4D" w14:textId="77777777" w:rsidR="00477BD5" w:rsidRPr="00731B96" w:rsidRDefault="00477BD5" w:rsidP="00064E34">
            <w:pPr>
              <w:pStyle w:val="Listparagraf"/>
              <w:numPr>
                <w:ilvl w:val="0"/>
                <w:numId w:val="2"/>
              </w:numPr>
              <w:spacing w:line="276" w:lineRule="auto"/>
              <w:jc w:val="both"/>
              <w:rPr>
                <w:rFonts w:ascii="Arial Narrow" w:hAnsi="Arial Narrow"/>
              </w:rPr>
            </w:pPr>
            <w:r w:rsidRPr="00731B96">
              <w:rPr>
                <w:rFonts w:ascii="Arial Narrow" w:hAnsi="Arial Narrow"/>
              </w:rPr>
              <w:t>Scopul proiectului</w:t>
            </w:r>
          </w:p>
          <w:p w14:paraId="5BD1768B" w14:textId="77777777" w:rsidR="00477BD5" w:rsidRPr="00731B96" w:rsidRDefault="00477BD5" w:rsidP="00064E34">
            <w:pPr>
              <w:pStyle w:val="Listparagraf"/>
              <w:numPr>
                <w:ilvl w:val="0"/>
                <w:numId w:val="2"/>
              </w:numPr>
              <w:spacing w:line="276" w:lineRule="auto"/>
              <w:jc w:val="both"/>
              <w:rPr>
                <w:rFonts w:ascii="Arial Narrow" w:hAnsi="Arial Narrow"/>
              </w:rPr>
            </w:pPr>
            <w:r w:rsidRPr="00731B96">
              <w:rPr>
                <w:rFonts w:ascii="Arial Narrow" w:hAnsi="Arial Narrow"/>
              </w:rPr>
              <w:t>Obiectivele proiectului</w:t>
            </w:r>
          </w:p>
          <w:p w14:paraId="3B9C62F5" w14:textId="78580EB0" w:rsidR="00477BD5" w:rsidRPr="00731B96" w:rsidRDefault="00477BD5" w:rsidP="00064E34">
            <w:pPr>
              <w:pStyle w:val="Listparagraf"/>
              <w:numPr>
                <w:ilvl w:val="0"/>
                <w:numId w:val="2"/>
              </w:numPr>
              <w:spacing w:line="276" w:lineRule="auto"/>
              <w:jc w:val="both"/>
              <w:rPr>
                <w:rFonts w:ascii="Arial Narrow" w:hAnsi="Arial Narrow"/>
                <w:i/>
              </w:rPr>
            </w:pPr>
            <w:r w:rsidRPr="00731B96">
              <w:rPr>
                <w:rFonts w:ascii="Arial Narrow" w:hAnsi="Arial Narrow"/>
              </w:rPr>
              <w:t>Parteneriate</w:t>
            </w:r>
            <w:r w:rsidR="00983236" w:rsidRPr="00731B96">
              <w:rPr>
                <w:rFonts w:ascii="Arial Narrow" w:hAnsi="Arial Narrow"/>
              </w:rPr>
              <w:t xml:space="preserve"> / Surse de finanțare</w:t>
            </w:r>
          </w:p>
          <w:p w14:paraId="03D6476E" w14:textId="7AEFA468" w:rsidR="00983236" w:rsidRPr="00731B96" w:rsidRDefault="00983236" w:rsidP="00064E34">
            <w:pPr>
              <w:pStyle w:val="Listparagraf"/>
              <w:numPr>
                <w:ilvl w:val="0"/>
                <w:numId w:val="2"/>
              </w:numPr>
              <w:spacing w:line="276" w:lineRule="auto"/>
              <w:jc w:val="both"/>
              <w:rPr>
                <w:rFonts w:ascii="Arial Narrow" w:hAnsi="Arial Narrow"/>
                <w:i/>
              </w:rPr>
            </w:pPr>
            <w:r w:rsidRPr="00731B96">
              <w:rPr>
                <w:rFonts w:ascii="Arial Narrow" w:hAnsi="Arial Narrow"/>
              </w:rPr>
              <w:t>Grupul țintă, evaluarea rezultatelor și impactul proiectului</w:t>
            </w:r>
          </w:p>
          <w:p w14:paraId="5683209E" w14:textId="61B7D103" w:rsidR="00983236" w:rsidRPr="00731B96" w:rsidRDefault="00983236" w:rsidP="00064E34">
            <w:pPr>
              <w:pStyle w:val="Listparagraf"/>
              <w:numPr>
                <w:ilvl w:val="0"/>
                <w:numId w:val="2"/>
              </w:numPr>
              <w:spacing w:line="276" w:lineRule="auto"/>
              <w:jc w:val="both"/>
              <w:rPr>
                <w:rFonts w:ascii="Arial Narrow" w:hAnsi="Arial Narrow"/>
                <w:i/>
              </w:rPr>
            </w:pPr>
            <w:r w:rsidRPr="00731B96">
              <w:rPr>
                <w:rFonts w:ascii="Arial Narrow" w:hAnsi="Arial Narrow"/>
              </w:rPr>
              <w:t>Bugetul / venituri</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cheltuieli</w:t>
            </w:r>
          </w:p>
          <w:p w14:paraId="3E6AE536" w14:textId="25E826CE" w:rsidR="00BB0726" w:rsidRPr="00731B96" w:rsidRDefault="00BB0726" w:rsidP="00064E34">
            <w:pPr>
              <w:pStyle w:val="Listparagraf"/>
              <w:numPr>
                <w:ilvl w:val="0"/>
                <w:numId w:val="2"/>
              </w:numPr>
              <w:spacing w:line="276" w:lineRule="auto"/>
              <w:jc w:val="both"/>
              <w:rPr>
                <w:rFonts w:ascii="Arial Narrow" w:hAnsi="Arial Narrow"/>
                <w:i/>
              </w:rPr>
            </w:pPr>
            <w:r w:rsidRPr="00731B96">
              <w:rPr>
                <w:rFonts w:ascii="Arial Narrow" w:hAnsi="Arial Narrow"/>
              </w:rPr>
              <w:t>Raportul de activitate din anul precedent</w:t>
            </w:r>
          </w:p>
          <w:p w14:paraId="339DAF71" w14:textId="7E1F1B7C" w:rsidR="00477BD5" w:rsidRPr="00731B96" w:rsidRDefault="00477BD5" w:rsidP="00064E34">
            <w:pPr>
              <w:autoSpaceDE w:val="0"/>
              <w:autoSpaceDN w:val="0"/>
              <w:adjustRightInd w:val="0"/>
              <w:spacing w:line="276" w:lineRule="auto"/>
              <w:jc w:val="both"/>
              <w:rPr>
                <w:rFonts w:ascii="Arial Narrow" w:hAnsi="Arial Narrow" w:cs="Corbel,Italic"/>
                <w:i/>
                <w:iCs/>
              </w:rPr>
            </w:pPr>
            <w:r w:rsidRPr="00731B96">
              <w:rPr>
                <w:rFonts w:ascii="Arial Narrow" w:hAnsi="Arial Narrow" w:cs="Corbel,Italic"/>
                <w:i/>
                <w:iCs/>
              </w:rPr>
              <w:t>Pentru punctarea originalității și a viziunii artistice și a clarității, documentele anexate ( de exemplu</w:t>
            </w:r>
            <w:r w:rsidR="00BB0726" w:rsidRPr="00731B96">
              <w:rPr>
                <w:rFonts w:ascii="Arial Narrow" w:hAnsi="Arial Narrow" w:cs="Corbel,Italic"/>
                <w:i/>
                <w:iCs/>
              </w:rPr>
              <w:t xml:space="preserve"> </w:t>
            </w:r>
            <w:r w:rsidRPr="00731B96">
              <w:rPr>
                <w:rFonts w:ascii="Arial Narrow" w:hAnsi="Arial Narrow" w:cs="Corbel,Italic"/>
                <w:i/>
                <w:iCs/>
              </w:rPr>
              <w:t xml:space="preserve">materiale de comunicare, dosarul de presă care reflectă </w:t>
            </w:r>
            <w:r w:rsidRPr="00731B96">
              <w:rPr>
                <w:rFonts w:ascii="Arial Narrow" w:hAnsi="Arial Narrow" w:cs="Corbel,Italic"/>
                <w:i/>
                <w:iCs/>
              </w:rPr>
              <w:lastRenderedPageBreak/>
              <w:t>acti</w:t>
            </w:r>
            <w:r w:rsidR="00BB0726" w:rsidRPr="00731B96">
              <w:rPr>
                <w:rFonts w:ascii="Arial Narrow" w:hAnsi="Arial Narrow" w:cs="Corbel,Italic"/>
                <w:i/>
                <w:iCs/>
              </w:rPr>
              <w:t xml:space="preserve">vitatea solicitantului), precum </w:t>
            </w:r>
            <w:r w:rsidRPr="00731B96">
              <w:rPr>
                <w:rFonts w:ascii="Arial Narrow" w:hAnsi="Arial Narrow" w:cs="Corbel,Italic"/>
                <w:i/>
                <w:iCs/>
              </w:rPr>
              <w:t xml:space="preserve">și raportul </w:t>
            </w:r>
            <w:r w:rsidR="00BB0726" w:rsidRPr="00731B96">
              <w:rPr>
                <w:rFonts w:ascii="Arial Narrow" w:hAnsi="Arial Narrow" w:cs="Corbel,Italic"/>
                <w:i/>
                <w:iCs/>
              </w:rPr>
              <w:t xml:space="preserve">de activitate depus în cazul proiectelor aflate la o ediție mai avansată, </w:t>
            </w:r>
            <w:r w:rsidRPr="00731B96">
              <w:rPr>
                <w:rFonts w:ascii="Arial Narrow" w:hAnsi="Arial Narrow" w:cs="Corbel,Italic"/>
                <w:i/>
                <w:iCs/>
              </w:rPr>
              <w:t>aduc informații importante.</w:t>
            </w:r>
          </w:p>
        </w:tc>
      </w:tr>
      <w:tr w:rsidR="00F01D2D" w:rsidRPr="00731B96" w14:paraId="44AEF5A2" w14:textId="77777777" w:rsidTr="00BB0726">
        <w:tc>
          <w:tcPr>
            <w:tcW w:w="1980" w:type="dxa"/>
          </w:tcPr>
          <w:p w14:paraId="629DEC67" w14:textId="7D88D0B0" w:rsidR="00477BD5" w:rsidRPr="00731B96" w:rsidRDefault="00BB0726" w:rsidP="00064E34">
            <w:pPr>
              <w:spacing w:line="276" w:lineRule="auto"/>
              <w:jc w:val="both"/>
              <w:rPr>
                <w:rFonts w:ascii="Arial Narrow" w:hAnsi="Arial Narrow"/>
                <w:i/>
              </w:rPr>
            </w:pPr>
            <w:r w:rsidRPr="00731B96">
              <w:rPr>
                <w:rFonts w:ascii="Arial Narrow" w:hAnsi="Arial Narrow"/>
                <w:i/>
              </w:rPr>
              <w:lastRenderedPageBreak/>
              <w:t>Elemente de analiză</w:t>
            </w:r>
          </w:p>
        </w:tc>
        <w:tc>
          <w:tcPr>
            <w:tcW w:w="7416" w:type="dxa"/>
          </w:tcPr>
          <w:p w14:paraId="1A04F72E" w14:textId="77777777" w:rsidR="00BB0726" w:rsidRPr="00731B96" w:rsidRDefault="00BB0726" w:rsidP="00064E34">
            <w:pPr>
              <w:autoSpaceDE w:val="0"/>
              <w:autoSpaceDN w:val="0"/>
              <w:adjustRightInd w:val="0"/>
              <w:spacing w:line="276" w:lineRule="auto"/>
              <w:jc w:val="both"/>
              <w:rPr>
                <w:rFonts w:ascii="Arial Narrow" w:hAnsi="Arial Narrow" w:cs="Corbel,Italic"/>
                <w:iCs/>
              </w:rPr>
            </w:pPr>
            <w:r w:rsidRPr="00731B96">
              <w:rPr>
                <w:rFonts w:ascii="Arial Narrow" w:hAnsi="Arial Narrow" w:cs="Corbel,Italic"/>
                <w:iCs/>
              </w:rPr>
              <w:t>Definirea și argumentarea clară a conceptului propus, într-o manieră sintetică,</w:t>
            </w:r>
          </w:p>
          <w:p w14:paraId="2487FFD4" w14:textId="78284E4D" w:rsidR="00477BD5" w:rsidRPr="00731B96" w:rsidRDefault="00BB0726" w:rsidP="00064E34">
            <w:pPr>
              <w:autoSpaceDE w:val="0"/>
              <w:autoSpaceDN w:val="0"/>
              <w:adjustRightInd w:val="0"/>
              <w:spacing w:line="276" w:lineRule="auto"/>
              <w:jc w:val="both"/>
              <w:rPr>
                <w:rFonts w:ascii="Arial Narrow" w:hAnsi="Arial Narrow" w:cs="Corbel,Italic"/>
                <w:iCs/>
              </w:rPr>
            </w:pPr>
            <w:r w:rsidRPr="00731B96">
              <w:rPr>
                <w:rFonts w:ascii="Arial Narrow" w:hAnsi="Arial Narrow" w:cs="Corbel,Italic"/>
                <w:iCs/>
              </w:rPr>
              <w:t>structurarea articulată a etapelor, urmărirea unui scop clar formulat și a unor obiective măsurabile, acordarea demersului artistic la rezultatele anticipate, coerența în cadrul activităților</w:t>
            </w:r>
            <w:r w:rsidR="00816DF1" w:rsidRPr="00731B96">
              <w:rPr>
                <w:rFonts w:ascii="Arial Narrow" w:hAnsi="Arial Narrow" w:cs="Corbel,Italic"/>
                <w:iCs/>
              </w:rPr>
              <w:t xml:space="preserve"> derulate de solicitant, factorul de excelență culturală.</w:t>
            </w:r>
          </w:p>
          <w:p w14:paraId="1DE5AB8D" w14:textId="77777777" w:rsidR="00816DF1" w:rsidRPr="00731B96" w:rsidRDefault="00816DF1" w:rsidP="00064E34">
            <w:pPr>
              <w:autoSpaceDE w:val="0"/>
              <w:autoSpaceDN w:val="0"/>
              <w:adjustRightInd w:val="0"/>
              <w:spacing w:line="276" w:lineRule="auto"/>
              <w:jc w:val="both"/>
              <w:rPr>
                <w:rFonts w:ascii="Arial Narrow" w:hAnsi="Arial Narrow" w:cs="Corbel,Italic"/>
                <w:iCs/>
              </w:rPr>
            </w:pPr>
          </w:p>
          <w:p w14:paraId="40F6E9BB" w14:textId="7F9A0C21" w:rsidR="00816DF1" w:rsidRPr="00731B96" w:rsidRDefault="00816DF1" w:rsidP="00064E34">
            <w:pPr>
              <w:autoSpaceDE w:val="0"/>
              <w:autoSpaceDN w:val="0"/>
              <w:adjustRightInd w:val="0"/>
              <w:spacing w:line="276" w:lineRule="auto"/>
              <w:jc w:val="both"/>
              <w:rPr>
                <w:rFonts w:ascii="Arial Narrow" w:hAnsi="Arial Narrow" w:cs="Corbel,Italic"/>
                <w:iCs/>
              </w:rPr>
            </w:pPr>
            <w:r w:rsidRPr="00731B96">
              <w:rPr>
                <w:rFonts w:ascii="Arial Narrow" w:hAnsi="Arial Narrow" w:cs="Corbel,Italic"/>
                <w:iCs/>
              </w:rPr>
              <w:t>Inovarea și originalitatea se apreciază în raport cu contextul cultural, în care se profilează, și cu publicul țintă. În unele cazuri nu noutatea metodei este semnificativă, ci felul în care sunt îmbinate mai multe demersuri creative</w:t>
            </w:r>
            <w:r w:rsidR="00DB160F" w:rsidRPr="00731B96">
              <w:rPr>
                <w:rFonts w:ascii="Arial Narrow" w:hAnsi="Arial Narrow" w:cs="Corbel,Italic"/>
                <w:iCs/>
              </w:rPr>
              <w:t xml:space="preserve"> </w:t>
            </w:r>
            <w:r w:rsidRPr="00731B96">
              <w:rPr>
                <w:rFonts w:ascii="Arial Narrow" w:hAnsi="Arial Narrow" w:cs="Corbel,Italic"/>
                <w:iCs/>
              </w:rPr>
              <w:t>/</w:t>
            </w:r>
            <w:r w:rsidR="00DB160F" w:rsidRPr="00731B96">
              <w:rPr>
                <w:rFonts w:ascii="Arial Narrow" w:hAnsi="Arial Narrow" w:cs="Corbel,Italic"/>
                <w:iCs/>
              </w:rPr>
              <w:t xml:space="preserve"> </w:t>
            </w:r>
            <w:r w:rsidRPr="00731B96">
              <w:rPr>
                <w:rFonts w:ascii="Arial Narrow" w:hAnsi="Arial Narrow" w:cs="Corbel,Italic"/>
                <w:iCs/>
              </w:rPr>
              <w:t>de intervenție pentru a răspunde nevoilor / oportunităților identificate.</w:t>
            </w:r>
          </w:p>
          <w:p w14:paraId="1EA4B151" w14:textId="77777777" w:rsidR="00816DF1" w:rsidRPr="00731B96" w:rsidRDefault="00816DF1" w:rsidP="00064E34">
            <w:pPr>
              <w:autoSpaceDE w:val="0"/>
              <w:autoSpaceDN w:val="0"/>
              <w:adjustRightInd w:val="0"/>
              <w:spacing w:line="276" w:lineRule="auto"/>
              <w:jc w:val="both"/>
              <w:rPr>
                <w:rFonts w:ascii="Arial Narrow" w:hAnsi="Arial Narrow" w:cs="Corbel,Italic"/>
                <w:iCs/>
              </w:rPr>
            </w:pPr>
          </w:p>
          <w:p w14:paraId="5F8321A7" w14:textId="515D4E42" w:rsidR="00816DF1" w:rsidRPr="00731B96" w:rsidRDefault="00816DF1" w:rsidP="000400C5">
            <w:pPr>
              <w:autoSpaceDE w:val="0"/>
              <w:autoSpaceDN w:val="0"/>
              <w:adjustRightInd w:val="0"/>
              <w:spacing w:line="276" w:lineRule="auto"/>
              <w:jc w:val="both"/>
              <w:rPr>
                <w:rFonts w:ascii="Arial Narrow" w:hAnsi="Arial Narrow" w:cs="Corbel,Italic"/>
                <w:iCs/>
              </w:rPr>
            </w:pPr>
            <w:r w:rsidRPr="00731B96">
              <w:rPr>
                <w:rFonts w:ascii="Arial Narrow" w:hAnsi="Arial Narrow" w:cs="Corbel,Italic"/>
                <w:iCs/>
              </w:rPr>
              <w:t>Se va puncta capacitatea proiectului de a oferi alternative și metode noi și inovatoare în domeniul vizat. Se apreciază proiectele care identifică demersul cel mai adecvat și expresiv în vederea obținerii rezultatelor propuse, în raport cu grupul țintă identificat. Se va avea în vedere anvergura contextului de referință propus în proiect.</w:t>
            </w:r>
          </w:p>
        </w:tc>
      </w:tr>
      <w:tr w:rsidR="00F01D2D" w:rsidRPr="00731B96" w14:paraId="4260256E" w14:textId="77777777" w:rsidTr="00BB0726">
        <w:tc>
          <w:tcPr>
            <w:tcW w:w="1980" w:type="dxa"/>
          </w:tcPr>
          <w:p w14:paraId="36A59AAC" w14:textId="24D744FE" w:rsidR="00BB0726" w:rsidRPr="00731B96" w:rsidRDefault="00BB0726" w:rsidP="00064E34">
            <w:pPr>
              <w:spacing w:line="276" w:lineRule="auto"/>
              <w:jc w:val="both"/>
              <w:rPr>
                <w:rFonts w:ascii="Arial Narrow" w:hAnsi="Arial Narrow"/>
                <w:i/>
              </w:rPr>
            </w:pPr>
            <w:r w:rsidRPr="00731B96">
              <w:rPr>
                <w:rFonts w:ascii="Arial Narrow" w:hAnsi="Arial Narrow"/>
                <w:i/>
              </w:rPr>
              <w:t>Detalierea punctajului</w:t>
            </w:r>
          </w:p>
        </w:tc>
        <w:tc>
          <w:tcPr>
            <w:tcW w:w="7416" w:type="dxa"/>
          </w:tcPr>
          <w:p w14:paraId="374F5FB8" w14:textId="39B61B39" w:rsidR="005139B4" w:rsidRPr="00731B96" w:rsidRDefault="005139B4" w:rsidP="00064E34">
            <w:pPr>
              <w:autoSpaceDE w:val="0"/>
              <w:autoSpaceDN w:val="0"/>
              <w:adjustRightInd w:val="0"/>
              <w:spacing w:line="276" w:lineRule="auto"/>
              <w:jc w:val="both"/>
              <w:rPr>
                <w:rFonts w:ascii="Arial Narrow" w:hAnsi="Arial Narrow" w:cs="Corbel"/>
              </w:rPr>
            </w:pPr>
            <w:r w:rsidRPr="00731B96">
              <w:rPr>
                <w:rFonts w:ascii="Arial Narrow" w:hAnsi="Arial Narrow" w:cs="Corbel"/>
              </w:rPr>
              <w:t>1.1 Originalitatea abordării temei proiectului și caracterul inovator al proiectului</w:t>
            </w:r>
          </w:p>
          <w:p w14:paraId="35D3F3F3" w14:textId="4C822196" w:rsidR="00BB0726" w:rsidRPr="00731B96" w:rsidRDefault="00BB0726" w:rsidP="00064E34">
            <w:pPr>
              <w:autoSpaceDE w:val="0"/>
              <w:autoSpaceDN w:val="0"/>
              <w:adjustRightInd w:val="0"/>
              <w:spacing w:line="276" w:lineRule="auto"/>
              <w:jc w:val="both"/>
              <w:rPr>
                <w:rFonts w:ascii="Arial Narrow" w:hAnsi="Arial Narrow" w:cs="Corbel,Italic"/>
                <w:iCs/>
              </w:rPr>
            </w:pPr>
            <w:r w:rsidRPr="00731B96">
              <w:rPr>
                <w:rFonts w:ascii="Arial Narrow" w:hAnsi="Arial Narrow" w:cs="Corbel"/>
              </w:rPr>
              <w:t xml:space="preserve">- </w:t>
            </w:r>
            <w:r w:rsidRPr="00731B96">
              <w:rPr>
                <w:rFonts w:ascii="Arial Narrow" w:hAnsi="Arial Narrow" w:cs="Corbel,Italic"/>
                <w:iCs/>
              </w:rPr>
              <w:t>claritatea expunerii</w:t>
            </w:r>
            <w:r w:rsidR="00816DF1" w:rsidRPr="00731B96">
              <w:rPr>
                <w:rFonts w:ascii="Arial Narrow" w:hAnsi="Arial Narrow" w:cs="Corbel,Italic"/>
                <w:iCs/>
              </w:rPr>
              <w:t xml:space="preserve"> și originalitatea</w:t>
            </w:r>
            <w:r w:rsidRPr="00731B96">
              <w:rPr>
                <w:rFonts w:ascii="Arial Narrow" w:hAnsi="Arial Narrow" w:cs="Corbel,Italic"/>
                <w:iCs/>
              </w:rPr>
              <w:t xml:space="preserve"> ideilor solicitantului </w:t>
            </w:r>
            <w:r w:rsidRPr="00731B96">
              <w:rPr>
                <w:rFonts w:ascii="Arial Narrow" w:hAnsi="Arial Narrow" w:cs="Corbel,Bold"/>
                <w:b/>
                <w:bCs/>
              </w:rPr>
              <w:t>- 5 puncte</w:t>
            </w:r>
            <w:r w:rsidRPr="00731B96">
              <w:rPr>
                <w:rFonts w:ascii="Arial Narrow" w:hAnsi="Arial Narrow" w:cs="Corbel,Italic"/>
                <w:iCs/>
              </w:rPr>
              <w:t>;</w:t>
            </w:r>
          </w:p>
          <w:p w14:paraId="456D46F7" w14:textId="6E14F7BA" w:rsidR="00BB0726" w:rsidRPr="00731B96" w:rsidRDefault="00816DF1" w:rsidP="00064E34">
            <w:pPr>
              <w:autoSpaceDE w:val="0"/>
              <w:autoSpaceDN w:val="0"/>
              <w:adjustRightInd w:val="0"/>
              <w:spacing w:line="276" w:lineRule="auto"/>
              <w:jc w:val="both"/>
              <w:rPr>
                <w:rFonts w:ascii="Arial Narrow" w:hAnsi="Arial Narrow" w:cs="Corbel,Italic"/>
                <w:iCs/>
              </w:rPr>
            </w:pPr>
            <w:r w:rsidRPr="00731B96">
              <w:rPr>
                <w:rFonts w:ascii="Arial Narrow" w:hAnsi="Arial Narrow" w:cs="Corbel,Italic"/>
                <w:iCs/>
              </w:rPr>
              <w:t xml:space="preserve">- buna cunoaștere a domeniului căruia i se adresează proiectul – </w:t>
            </w:r>
            <w:r w:rsidRPr="00731B96">
              <w:rPr>
                <w:rFonts w:ascii="Arial Narrow" w:hAnsi="Arial Narrow" w:cs="Corbel,Bold"/>
                <w:b/>
                <w:bCs/>
              </w:rPr>
              <w:t>5 puncte</w:t>
            </w:r>
          </w:p>
          <w:p w14:paraId="0A2B837E" w14:textId="0390140B" w:rsidR="00816DF1" w:rsidRPr="00731B96" w:rsidRDefault="005139B4" w:rsidP="00064E34">
            <w:pPr>
              <w:autoSpaceDE w:val="0"/>
              <w:autoSpaceDN w:val="0"/>
              <w:adjustRightInd w:val="0"/>
              <w:spacing w:line="276" w:lineRule="auto"/>
              <w:jc w:val="both"/>
              <w:rPr>
                <w:rFonts w:ascii="Arial Narrow" w:hAnsi="Arial Narrow" w:cs="Corbel,Italic"/>
                <w:iCs/>
              </w:rPr>
            </w:pPr>
            <w:r w:rsidRPr="00731B96">
              <w:rPr>
                <w:rFonts w:ascii="Arial Narrow" w:hAnsi="Arial Narrow" w:cs="Corbel,Italic"/>
                <w:iCs/>
              </w:rPr>
              <w:t>1.2.</w:t>
            </w:r>
            <w:r w:rsidR="00816DF1" w:rsidRPr="00731B96">
              <w:rPr>
                <w:rFonts w:ascii="Arial Narrow" w:hAnsi="Arial Narrow" w:cs="Corbel,Italic"/>
                <w:iCs/>
              </w:rPr>
              <w:t xml:space="preserve"> </w:t>
            </w:r>
            <w:r w:rsidRPr="00731B96">
              <w:rPr>
                <w:rFonts w:ascii="Arial Narrow" w:hAnsi="Arial Narrow" w:cs="Corbel,Italic"/>
                <w:iCs/>
              </w:rPr>
              <w:t>F</w:t>
            </w:r>
            <w:r w:rsidR="00816DF1" w:rsidRPr="00731B96">
              <w:rPr>
                <w:rFonts w:ascii="Arial Narrow" w:hAnsi="Arial Narrow" w:cs="Corbel,Italic"/>
                <w:iCs/>
              </w:rPr>
              <w:t xml:space="preserve">actorul de excelență culturală </w:t>
            </w:r>
            <w:r w:rsidR="00816DF1" w:rsidRPr="00731B96">
              <w:rPr>
                <w:rFonts w:ascii="Arial Narrow" w:hAnsi="Arial Narrow" w:cs="Corbel,Bold"/>
                <w:b/>
                <w:bCs/>
              </w:rPr>
              <w:t>– 15 puncte</w:t>
            </w:r>
          </w:p>
        </w:tc>
      </w:tr>
      <w:tr w:rsidR="00BB0726" w:rsidRPr="00731B96" w14:paraId="382AC564" w14:textId="77777777" w:rsidTr="00BB0726">
        <w:tc>
          <w:tcPr>
            <w:tcW w:w="1980" w:type="dxa"/>
          </w:tcPr>
          <w:p w14:paraId="6496F78C" w14:textId="5BE36EE2" w:rsidR="00BB0726" w:rsidRPr="00731B96" w:rsidRDefault="00BB0726" w:rsidP="00064E34">
            <w:pPr>
              <w:spacing w:line="276" w:lineRule="auto"/>
              <w:jc w:val="both"/>
              <w:rPr>
                <w:rFonts w:ascii="Arial Narrow" w:hAnsi="Arial Narrow"/>
                <w:i/>
              </w:rPr>
            </w:pPr>
            <w:r w:rsidRPr="00731B96">
              <w:rPr>
                <w:rFonts w:ascii="Arial Narrow" w:hAnsi="Arial Narrow"/>
                <w:i/>
              </w:rPr>
              <w:t>Observații</w:t>
            </w:r>
          </w:p>
        </w:tc>
        <w:tc>
          <w:tcPr>
            <w:tcW w:w="7416" w:type="dxa"/>
          </w:tcPr>
          <w:p w14:paraId="0EA3ACD9" w14:textId="3781E2A2" w:rsidR="00BB0726" w:rsidRPr="00731B96" w:rsidRDefault="00816DF1" w:rsidP="00064E34">
            <w:pPr>
              <w:spacing w:line="276" w:lineRule="auto"/>
              <w:jc w:val="both"/>
              <w:rPr>
                <w:rFonts w:ascii="Arial Narrow" w:hAnsi="Arial Narrow"/>
              </w:rPr>
            </w:pPr>
            <w:r w:rsidRPr="00731B96">
              <w:rPr>
                <w:rFonts w:ascii="Arial Narrow" w:hAnsi="Arial Narrow"/>
              </w:rPr>
              <w:t>Punctajul se acordă cumulativ</w:t>
            </w:r>
          </w:p>
        </w:tc>
      </w:tr>
    </w:tbl>
    <w:p w14:paraId="31743F52" w14:textId="77777777" w:rsidR="00477BD5" w:rsidRPr="00731B96" w:rsidRDefault="00477BD5" w:rsidP="00064E34">
      <w:pPr>
        <w:spacing w:line="276" w:lineRule="auto"/>
        <w:jc w:val="both"/>
        <w:rPr>
          <w:rFonts w:ascii="Arial Narrow" w:hAnsi="Arial Narrow"/>
          <w:i/>
        </w:rPr>
      </w:pPr>
    </w:p>
    <w:p w14:paraId="6CE78BA1" w14:textId="09E4961A" w:rsidR="00081A16" w:rsidRPr="00731B96" w:rsidRDefault="00081A16" w:rsidP="00064E34">
      <w:pPr>
        <w:spacing w:line="276" w:lineRule="auto"/>
        <w:jc w:val="both"/>
        <w:rPr>
          <w:rFonts w:ascii="Arial Narrow" w:hAnsi="Arial Narrow"/>
          <w:b/>
        </w:rPr>
      </w:pPr>
      <w:r w:rsidRPr="00731B96">
        <w:rPr>
          <w:rFonts w:ascii="Arial Narrow" w:hAnsi="Arial Narrow"/>
          <w:b/>
        </w:rPr>
        <w:t>2. Relevanța proiectului</w:t>
      </w:r>
    </w:p>
    <w:p w14:paraId="2B7EF25B" w14:textId="77777777" w:rsidR="005377C9" w:rsidRPr="00731B96" w:rsidRDefault="005377C9" w:rsidP="00064E34">
      <w:pPr>
        <w:spacing w:line="276" w:lineRule="auto"/>
        <w:jc w:val="both"/>
        <w:rPr>
          <w:rFonts w:ascii="Arial Narrow" w:hAnsi="Arial Narrow"/>
          <w:b/>
        </w:rPr>
      </w:pPr>
    </w:p>
    <w:p w14:paraId="03B0A5B9" w14:textId="14A57B7C" w:rsidR="006749BA" w:rsidRPr="00731B96" w:rsidRDefault="006749BA" w:rsidP="00064E34">
      <w:pPr>
        <w:spacing w:line="276" w:lineRule="auto"/>
        <w:jc w:val="both"/>
        <w:rPr>
          <w:rFonts w:ascii="Arial Narrow" w:hAnsi="Arial Narrow"/>
        </w:rPr>
      </w:pPr>
      <w:r w:rsidRPr="00731B96">
        <w:rPr>
          <w:rFonts w:ascii="Arial Narrow" w:hAnsi="Arial Narrow"/>
        </w:rPr>
        <w:t>Vizează stabilirea relevanței</w:t>
      </w:r>
      <w:r w:rsidR="005377C9" w:rsidRPr="00731B96">
        <w:rPr>
          <w:rFonts w:ascii="Arial Narrow" w:hAnsi="Arial Narrow"/>
        </w:rPr>
        <w:t xml:space="preserve"> proiectului pentru contextul cultural și capacitatea proiectului de a acționa ca și catalizator al dezvoltării orașului, de a consolida identitatea și imaginea locului și de a exploata potențialul turistic și gastronomic al acestuia</w:t>
      </w:r>
    </w:p>
    <w:p w14:paraId="3A172B37" w14:textId="77777777" w:rsidR="006749BA" w:rsidRPr="00731B96" w:rsidRDefault="006749BA" w:rsidP="00064E34">
      <w:pPr>
        <w:spacing w:line="276" w:lineRule="auto"/>
        <w:jc w:val="both"/>
        <w:rPr>
          <w:rFonts w:ascii="Arial Narrow" w:hAnsi="Arial Narrow"/>
          <w:b/>
        </w:rPr>
      </w:pPr>
    </w:p>
    <w:tbl>
      <w:tblPr>
        <w:tblStyle w:val="Tabelgril"/>
        <w:tblW w:w="0" w:type="auto"/>
        <w:tblLook w:val="04A0" w:firstRow="1" w:lastRow="0" w:firstColumn="1" w:lastColumn="0" w:noHBand="0" w:noVBand="1"/>
      </w:tblPr>
      <w:tblGrid>
        <w:gridCol w:w="1980"/>
        <w:gridCol w:w="7416"/>
      </w:tblGrid>
      <w:tr w:rsidR="00F01D2D" w:rsidRPr="00731B96" w14:paraId="78B221EC" w14:textId="77777777" w:rsidTr="007A72FD">
        <w:tc>
          <w:tcPr>
            <w:tcW w:w="1980" w:type="dxa"/>
          </w:tcPr>
          <w:p w14:paraId="7A3E58C6" w14:textId="77777777" w:rsidR="006749BA" w:rsidRPr="00731B96" w:rsidRDefault="006749BA" w:rsidP="00064E34">
            <w:pPr>
              <w:spacing w:line="276" w:lineRule="auto"/>
              <w:jc w:val="both"/>
              <w:rPr>
                <w:rFonts w:ascii="Arial Narrow" w:hAnsi="Arial Narrow"/>
                <w:i/>
              </w:rPr>
            </w:pPr>
            <w:r w:rsidRPr="00731B96">
              <w:rPr>
                <w:rFonts w:ascii="Arial Narrow" w:hAnsi="Arial Narrow"/>
                <w:i/>
              </w:rPr>
              <w:t>Punctaj maxim</w:t>
            </w:r>
          </w:p>
        </w:tc>
        <w:tc>
          <w:tcPr>
            <w:tcW w:w="7416" w:type="dxa"/>
          </w:tcPr>
          <w:p w14:paraId="44E0A1F6" w14:textId="25A496B5" w:rsidR="006749BA" w:rsidRPr="00731B96" w:rsidRDefault="006749BA" w:rsidP="00064E34">
            <w:pPr>
              <w:spacing w:line="276" w:lineRule="auto"/>
              <w:jc w:val="both"/>
              <w:rPr>
                <w:rFonts w:ascii="Arial Narrow" w:hAnsi="Arial Narrow"/>
                <w:i/>
              </w:rPr>
            </w:pPr>
            <w:r w:rsidRPr="00731B96">
              <w:rPr>
                <w:rFonts w:ascii="Arial Narrow" w:hAnsi="Arial Narrow"/>
                <w:i/>
              </w:rPr>
              <w:t>30</w:t>
            </w:r>
          </w:p>
        </w:tc>
      </w:tr>
      <w:tr w:rsidR="00F01D2D" w:rsidRPr="00731B96" w14:paraId="3A9E92BF" w14:textId="77777777" w:rsidTr="007A72FD">
        <w:tc>
          <w:tcPr>
            <w:tcW w:w="1980" w:type="dxa"/>
          </w:tcPr>
          <w:p w14:paraId="64CC467B" w14:textId="77777777" w:rsidR="006749BA" w:rsidRPr="00731B96" w:rsidRDefault="006749BA" w:rsidP="00064E34">
            <w:pPr>
              <w:spacing w:line="276" w:lineRule="auto"/>
              <w:rPr>
                <w:rFonts w:ascii="Arial Narrow" w:hAnsi="Arial Narrow"/>
                <w:i/>
              </w:rPr>
            </w:pPr>
            <w:r w:rsidRPr="00731B96">
              <w:rPr>
                <w:rFonts w:ascii="Arial Narrow" w:hAnsi="Arial Narrow"/>
                <w:i/>
              </w:rPr>
              <w:t>Referință în formularul de finanțare</w:t>
            </w:r>
          </w:p>
        </w:tc>
        <w:tc>
          <w:tcPr>
            <w:tcW w:w="7416" w:type="dxa"/>
          </w:tcPr>
          <w:p w14:paraId="029962D6"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Arie tematică</w:t>
            </w:r>
          </w:p>
          <w:p w14:paraId="51716C41"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Descrierea solicitantului</w:t>
            </w:r>
          </w:p>
          <w:p w14:paraId="0752E285"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Date generale ale proiectului</w:t>
            </w:r>
          </w:p>
          <w:p w14:paraId="11C8B7D3"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Descrierea proiectului / date generale ale proiectului</w:t>
            </w:r>
          </w:p>
          <w:p w14:paraId="5C40D345" w14:textId="7926819D"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Evenimentele</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activitățile din cadrul proiectului</w:t>
            </w:r>
          </w:p>
          <w:p w14:paraId="3DF5F20E"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Justificarea proiectului</w:t>
            </w:r>
          </w:p>
          <w:p w14:paraId="1F53E3D2"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Scopul proiectului</w:t>
            </w:r>
          </w:p>
          <w:p w14:paraId="7057B5DE"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Obiectivele proiectului</w:t>
            </w:r>
          </w:p>
          <w:p w14:paraId="6FE909E5" w14:textId="77777777"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Parteneriate / Surse de finanțare</w:t>
            </w:r>
          </w:p>
          <w:p w14:paraId="5A2D86F5" w14:textId="77777777"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Grupul țintă, evaluarea rezultatelor și impactul proiectului</w:t>
            </w:r>
          </w:p>
          <w:p w14:paraId="1F9F4D15" w14:textId="5393EC51"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Bugetul / venituri</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cheltuieli</w:t>
            </w:r>
          </w:p>
          <w:p w14:paraId="4C6ADD74" w14:textId="2419C9C1" w:rsidR="006749BA" w:rsidRPr="00731B96" w:rsidRDefault="006749BA" w:rsidP="00064E34">
            <w:pPr>
              <w:pStyle w:val="Listparagraf"/>
              <w:numPr>
                <w:ilvl w:val="0"/>
                <w:numId w:val="2"/>
              </w:numPr>
              <w:spacing w:line="276" w:lineRule="auto"/>
              <w:jc w:val="both"/>
              <w:rPr>
                <w:rFonts w:ascii="Arial Narrow" w:hAnsi="Arial Narrow"/>
                <w:i/>
              </w:rPr>
            </w:pPr>
            <w:r w:rsidRPr="00731B96">
              <w:rPr>
                <w:rFonts w:ascii="Arial Narrow" w:hAnsi="Arial Narrow"/>
              </w:rPr>
              <w:lastRenderedPageBreak/>
              <w:t>Raportul de activitate din anul precedent</w:t>
            </w:r>
          </w:p>
          <w:p w14:paraId="3ABE891B" w14:textId="5DD2081E" w:rsidR="006749BA" w:rsidRPr="00731B96" w:rsidRDefault="00064E34" w:rsidP="000400C5">
            <w:pPr>
              <w:pStyle w:val="Listparagraf"/>
              <w:numPr>
                <w:ilvl w:val="0"/>
                <w:numId w:val="2"/>
              </w:numPr>
              <w:spacing w:line="276" w:lineRule="auto"/>
              <w:jc w:val="both"/>
              <w:rPr>
                <w:rFonts w:ascii="Arial Narrow" w:hAnsi="Arial Narrow"/>
                <w:i/>
              </w:rPr>
            </w:pPr>
            <w:r w:rsidRPr="00731B96">
              <w:rPr>
                <w:rFonts w:ascii="Arial Narrow" w:hAnsi="Arial Narrow"/>
              </w:rPr>
              <w:t>Ediții anterioare</w:t>
            </w:r>
          </w:p>
        </w:tc>
      </w:tr>
      <w:tr w:rsidR="00F01D2D" w:rsidRPr="00731B96" w14:paraId="11D1EC63" w14:textId="77777777" w:rsidTr="007A72FD">
        <w:tc>
          <w:tcPr>
            <w:tcW w:w="1980" w:type="dxa"/>
          </w:tcPr>
          <w:p w14:paraId="70707D3B" w14:textId="77777777" w:rsidR="006749BA" w:rsidRPr="00731B96" w:rsidRDefault="006749BA" w:rsidP="00064E34">
            <w:pPr>
              <w:spacing w:line="276" w:lineRule="auto"/>
              <w:jc w:val="both"/>
              <w:rPr>
                <w:rFonts w:ascii="Arial Narrow" w:hAnsi="Arial Narrow"/>
                <w:i/>
              </w:rPr>
            </w:pPr>
            <w:r w:rsidRPr="00731B96">
              <w:rPr>
                <w:rFonts w:ascii="Arial Narrow" w:hAnsi="Arial Narrow"/>
                <w:i/>
              </w:rPr>
              <w:lastRenderedPageBreak/>
              <w:t>Elemente de analiză</w:t>
            </w:r>
          </w:p>
        </w:tc>
        <w:tc>
          <w:tcPr>
            <w:tcW w:w="7416" w:type="dxa"/>
          </w:tcPr>
          <w:p w14:paraId="4E905321" w14:textId="20E1976A" w:rsidR="006749BA" w:rsidRPr="00731B96" w:rsidRDefault="005068DA" w:rsidP="00783198">
            <w:pPr>
              <w:spacing w:line="276" w:lineRule="auto"/>
              <w:jc w:val="both"/>
              <w:rPr>
                <w:rFonts w:ascii="Arial Narrow" w:hAnsi="Arial Narrow" w:cs="Corbel,Italic"/>
                <w:iCs/>
              </w:rPr>
            </w:pPr>
            <w:r w:rsidRPr="00731B96">
              <w:rPr>
                <w:rFonts w:ascii="Arial Narrow" w:hAnsi="Arial Narrow"/>
              </w:rPr>
              <w:t>Contribuția proiectului la atingerea priorităților Agendei</w:t>
            </w:r>
            <w:r w:rsidR="005377C9" w:rsidRPr="00731B96">
              <w:rPr>
                <w:rFonts w:ascii="Arial Narrow" w:hAnsi="Arial Narrow"/>
              </w:rPr>
              <w:t xml:space="preserve"> Culturale a Municipiului </w:t>
            </w:r>
            <w:r w:rsidR="00783198">
              <w:rPr>
                <w:rFonts w:ascii="Arial Narrow" w:hAnsi="Arial Narrow"/>
              </w:rPr>
              <w:t>Galaţi</w:t>
            </w:r>
            <w:r w:rsidR="005377C9" w:rsidRPr="00731B96">
              <w:rPr>
                <w:rFonts w:ascii="Arial Narrow" w:hAnsi="Arial Narrow"/>
              </w:rPr>
              <w:t xml:space="preserve">. </w:t>
            </w:r>
            <w:r w:rsidR="003A2BFB" w:rsidRPr="00731B96">
              <w:rPr>
                <w:rFonts w:ascii="Arial Narrow" w:hAnsi="Arial Narrow" w:cs="Corbel,Italic"/>
                <w:iCs/>
              </w:rPr>
              <w:t>Metode de identificare și definire a grupurilor țintă, de determinare a nevoilor identificate, precum și argumentarea necesității implementării proiectului și contribuția proiectului la politicile locale, naționale și</w:t>
            </w:r>
            <w:r w:rsidR="00DB160F" w:rsidRPr="00731B96">
              <w:rPr>
                <w:rFonts w:ascii="Arial Narrow" w:hAnsi="Arial Narrow" w:cs="Corbel,Italic"/>
                <w:iCs/>
              </w:rPr>
              <w:t xml:space="preserve"> </w:t>
            </w:r>
            <w:r w:rsidR="003A2BFB" w:rsidRPr="00731B96">
              <w:rPr>
                <w:rFonts w:ascii="Arial Narrow" w:hAnsi="Arial Narrow" w:cs="Corbel,Italic"/>
                <w:iCs/>
              </w:rPr>
              <w:t>/</w:t>
            </w:r>
            <w:r w:rsidR="00DB160F" w:rsidRPr="00731B96">
              <w:rPr>
                <w:rFonts w:ascii="Arial Narrow" w:hAnsi="Arial Narrow" w:cs="Corbel,Italic"/>
                <w:iCs/>
              </w:rPr>
              <w:t xml:space="preserve"> </w:t>
            </w:r>
            <w:r w:rsidR="003A2BFB" w:rsidRPr="00731B96">
              <w:rPr>
                <w:rFonts w:ascii="Arial Narrow" w:hAnsi="Arial Narrow" w:cs="Corbel,Italic"/>
                <w:iCs/>
              </w:rPr>
              <w:t>sau europene din domeniu.</w:t>
            </w:r>
          </w:p>
        </w:tc>
      </w:tr>
      <w:tr w:rsidR="00F01D2D" w:rsidRPr="00731B96" w14:paraId="3DCB71AA" w14:textId="77777777" w:rsidTr="007A72FD">
        <w:tc>
          <w:tcPr>
            <w:tcW w:w="1980" w:type="dxa"/>
          </w:tcPr>
          <w:p w14:paraId="3D664BCF" w14:textId="77777777" w:rsidR="006749BA" w:rsidRPr="00731B96" w:rsidRDefault="006749BA" w:rsidP="00064E34">
            <w:pPr>
              <w:spacing w:line="276" w:lineRule="auto"/>
              <w:jc w:val="both"/>
              <w:rPr>
                <w:rFonts w:ascii="Arial Narrow" w:hAnsi="Arial Narrow"/>
                <w:i/>
              </w:rPr>
            </w:pPr>
            <w:r w:rsidRPr="00731B96">
              <w:rPr>
                <w:rFonts w:ascii="Arial Narrow" w:hAnsi="Arial Narrow"/>
                <w:i/>
              </w:rPr>
              <w:t>Detalierea punctajului</w:t>
            </w:r>
          </w:p>
        </w:tc>
        <w:tc>
          <w:tcPr>
            <w:tcW w:w="7416" w:type="dxa"/>
          </w:tcPr>
          <w:p w14:paraId="47CEE3F6" w14:textId="77777777"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Criteriul se referă, pe de o parte, la modul în care nevoia / oportunitatea a fost</w:t>
            </w:r>
          </w:p>
          <w:p w14:paraId="670C3612" w14:textId="77777777"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identificată și apoi la felul în care scopul proiectului propune o adresare reală și</w:t>
            </w:r>
          </w:p>
          <w:p w14:paraId="29DDAA9F" w14:textId="70A69C94" w:rsidR="00BF1DA1"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eficientă a acesteia prin </w:t>
            </w:r>
            <w:r w:rsidR="000E1824" w:rsidRPr="00731B96">
              <w:rPr>
                <w:rFonts w:ascii="Arial Narrow" w:hAnsi="Arial Narrow" w:cs="Corbel,Italic"/>
                <w:iCs/>
              </w:rPr>
              <w:t>activitățile</w:t>
            </w:r>
            <w:r w:rsidRPr="00731B96">
              <w:rPr>
                <w:rFonts w:ascii="Arial Narrow" w:hAnsi="Arial Narrow" w:cs="Corbel,Italic"/>
                <w:iCs/>
              </w:rPr>
              <w:t xml:space="preserve"> planificate. </w:t>
            </w:r>
            <w:r w:rsidR="000E1824" w:rsidRPr="00731B96">
              <w:rPr>
                <w:rFonts w:ascii="Arial Narrow" w:hAnsi="Arial Narrow" w:cs="Corbel,Italic"/>
                <w:iCs/>
              </w:rPr>
              <w:t>Existența</w:t>
            </w:r>
            <w:r w:rsidRPr="00731B96">
              <w:rPr>
                <w:rFonts w:ascii="Arial Narrow" w:hAnsi="Arial Narrow" w:cs="Corbel,Italic"/>
                <w:iCs/>
              </w:rPr>
              <w:t xml:space="preserve"> unor analize de nevoi anterioare dezvoltării proiectului în vederea redactării cererii de </w:t>
            </w:r>
            <w:r w:rsidR="000E1824" w:rsidRPr="00731B96">
              <w:rPr>
                <w:rFonts w:ascii="Arial Narrow" w:hAnsi="Arial Narrow" w:cs="Corbel,Italic"/>
                <w:iCs/>
              </w:rPr>
              <w:t>finanțare</w:t>
            </w:r>
            <w:r w:rsidRPr="00731B96">
              <w:rPr>
                <w:rFonts w:ascii="Arial Narrow" w:hAnsi="Arial Narrow" w:cs="Corbel,Italic"/>
                <w:iCs/>
              </w:rPr>
              <w:t xml:space="preserve"> demonstrează maturitatea demersului și crește șansele de ati</w:t>
            </w:r>
            <w:r w:rsidR="00F56B21" w:rsidRPr="00731B96">
              <w:rPr>
                <w:rFonts w:ascii="Arial Narrow" w:hAnsi="Arial Narrow" w:cs="Corbel,Italic"/>
                <w:iCs/>
              </w:rPr>
              <w:t>ngere a rezultatelor urmărite. Î</w:t>
            </w:r>
            <w:r w:rsidRPr="00731B96">
              <w:rPr>
                <w:rFonts w:ascii="Arial Narrow" w:hAnsi="Arial Narrow" w:cs="Corbel,Italic"/>
                <w:iCs/>
              </w:rPr>
              <w:t xml:space="preserve">n </w:t>
            </w:r>
            <w:r w:rsidR="000E1824" w:rsidRPr="00731B96">
              <w:rPr>
                <w:rFonts w:ascii="Arial Narrow" w:hAnsi="Arial Narrow" w:cs="Corbel,Italic"/>
                <w:iCs/>
              </w:rPr>
              <w:t>absența</w:t>
            </w:r>
            <w:r w:rsidRPr="00731B96">
              <w:rPr>
                <w:rFonts w:ascii="Arial Narrow" w:hAnsi="Arial Narrow" w:cs="Corbel,Italic"/>
                <w:iCs/>
              </w:rPr>
              <w:t xml:space="preserve"> unor studii specializate se va aprecia </w:t>
            </w:r>
            <w:r w:rsidR="000E1824" w:rsidRPr="00731B96">
              <w:rPr>
                <w:rFonts w:ascii="Arial Narrow" w:hAnsi="Arial Narrow" w:cs="Corbel,Italic"/>
                <w:iCs/>
              </w:rPr>
              <w:t>experiența</w:t>
            </w:r>
            <w:r w:rsidRPr="00731B96">
              <w:rPr>
                <w:rFonts w:ascii="Arial Narrow" w:hAnsi="Arial Narrow" w:cs="Corbel,Italic"/>
                <w:iCs/>
              </w:rPr>
              <w:t xml:space="preserve"> </w:t>
            </w:r>
            <w:r w:rsidR="000E1824" w:rsidRPr="00731B96">
              <w:rPr>
                <w:rFonts w:ascii="Arial Narrow" w:hAnsi="Arial Narrow" w:cs="Corbel,Italic"/>
                <w:iCs/>
              </w:rPr>
              <w:t>organizației</w:t>
            </w:r>
            <w:r w:rsidRPr="00731B96">
              <w:rPr>
                <w:rFonts w:ascii="Arial Narrow" w:hAnsi="Arial Narrow" w:cs="Corbel,Italic"/>
                <w:iCs/>
              </w:rPr>
              <w:t xml:space="preserve"> și a managerului de proiect, precum și tipul de proiecte derulate anterior, pe care s-ar putea baza </w:t>
            </w:r>
            <w:r w:rsidR="000E1824" w:rsidRPr="00731B96">
              <w:rPr>
                <w:rFonts w:ascii="Arial Narrow" w:hAnsi="Arial Narrow" w:cs="Corbel,Italic"/>
                <w:iCs/>
              </w:rPr>
              <w:t>argumentația</w:t>
            </w:r>
            <w:r w:rsidRPr="00731B96">
              <w:rPr>
                <w:rFonts w:ascii="Arial Narrow" w:hAnsi="Arial Narrow" w:cs="Corbel,Italic"/>
                <w:iCs/>
              </w:rPr>
              <w:t xml:space="preserve">. </w:t>
            </w:r>
          </w:p>
          <w:p w14:paraId="424FD409" w14:textId="77777777" w:rsidR="00BF1DA1" w:rsidRPr="00731B96" w:rsidRDefault="00BF1DA1" w:rsidP="000E1824">
            <w:pPr>
              <w:spacing w:line="276" w:lineRule="auto"/>
              <w:jc w:val="both"/>
              <w:rPr>
                <w:rFonts w:ascii="Arial Narrow" w:hAnsi="Arial Narrow" w:cs="Corbel,Italic"/>
                <w:iCs/>
              </w:rPr>
            </w:pPr>
          </w:p>
          <w:p w14:paraId="33C79E6A" w14:textId="669AB4C0" w:rsidR="000B4936" w:rsidRPr="00731B96" w:rsidRDefault="000B4936" w:rsidP="000E1824">
            <w:pPr>
              <w:spacing w:line="276" w:lineRule="auto"/>
              <w:jc w:val="both"/>
              <w:rPr>
                <w:rFonts w:ascii="Arial Narrow" w:hAnsi="Arial Narrow" w:cs="Corbel,Italic"/>
                <w:iCs/>
              </w:rPr>
            </w:pPr>
            <w:r w:rsidRPr="00731B96">
              <w:rPr>
                <w:rFonts w:ascii="Arial Narrow" w:hAnsi="Arial Narrow" w:cs="Corbel,Italic"/>
                <w:iCs/>
              </w:rPr>
              <w:t>2.1 Relevanța proiectului pentru contextul cultural local.</w:t>
            </w:r>
            <w:r w:rsidR="00B4102D" w:rsidRPr="00731B96">
              <w:rPr>
                <w:rFonts w:ascii="Arial Narrow" w:hAnsi="Arial Narrow" w:cs="Corbel,Italic"/>
                <w:iCs/>
              </w:rPr>
              <w:t xml:space="preserve">- </w:t>
            </w:r>
            <w:r w:rsidR="008B1972" w:rsidRPr="00731B96">
              <w:rPr>
                <w:rFonts w:ascii="Arial Narrow" w:hAnsi="Arial Narrow" w:cs="Corbel,Bold"/>
                <w:b/>
                <w:bCs/>
              </w:rPr>
              <w:t xml:space="preserve">15 puncte </w:t>
            </w:r>
          </w:p>
          <w:p w14:paraId="03D8A3E7" w14:textId="51F5A083" w:rsidR="003A2BFB" w:rsidRPr="00731B96" w:rsidRDefault="003A2BFB" w:rsidP="000E1824">
            <w:pPr>
              <w:spacing w:line="276" w:lineRule="auto"/>
              <w:jc w:val="both"/>
              <w:rPr>
                <w:rFonts w:ascii="Arial Narrow" w:hAnsi="Arial Narrow" w:cs="Corbel,Bold"/>
                <w:b/>
                <w:bCs/>
              </w:rPr>
            </w:pPr>
            <w:r w:rsidRPr="00731B96">
              <w:rPr>
                <w:rFonts w:ascii="Arial Narrow" w:hAnsi="Arial Narrow" w:cs="Corbel,Italic"/>
                <w:iCs/>
              </w:rPr>
              <w:t>Se va analiza identificarea nevoilor generale și a celor specifice și anvergura geografică</w:t>
            </w:r>
            <w:r w:rsidR="0053418A" w:rsidRPr="00731B96">
              <w:rPr>
                <w:rFonts w:ascii="Arial Narrow" w:hAnsi="Arial Narrow" w:cs="Corbel,Italic"/>
                <w:iCs/>
              </w:rPr>
              <w:t xml:space="preserve"> prin evaluarea generală și neexclusivă</w:t>
            </w:r>
            <w:r w:rsidR="002A61F7" w:rsidRPr="00731B96">
              <w:rPr>
                <w:rFonts w:ascii="Arial Narrow" w:hAnsi="Arial Narrow" w:cs="Corbel,Italic"/>
                <w:iCs/>
              </w:rPr>
              <w:t>, după caz și în funcție de specificul proiectului</w:t>
            </w:r>
            <w:r w:rsidR="00BF1DA1" w:rsidRPr="00731B96">
              <w:rPr>
                <w:rFonts w:ascii="Arial Narrow" w:hAnsi="Arial Narrow" w:cs="Corbel,Italic"/>
                <w:iCs/>
              </w:rPr>
              <w:t xml:space="preserve"> - </w:t>
            </w:r>
          </w:p>
          <w:p w14:paraId="2131ED94" w14:textId="5F08D710" w:rsidR="00BF1DA1" w:rsidRPr="00731B96" w:rsidRDefault="00BF1DA1" w:rsidP="000E1824">
            <w:pPr>
              <w:spacing w:line="276" w:lineRule="auto"/>
              <w:jc w:val="both"/>
              <w:rPr>
                <w:rFonts w:ascii="Arial Narrow" w:hAnsi="Arial Narrow" w:cs="Corbel,Italic"/>
                <w:iCs/>
              </w:rPr>
            </w:pPr>
            <w:r w:rsidRPr="00731B96">
              <w:rPr>
                <w:rFonts w:ascii="Arial Narrow" w:hAnsi="Arial Narrow" w:cs="Corbel,Italic"/>
                <w:iCs/>
              </w:rPr>
              <w:t>Astfel;</w:t>
            </w:r>
          </w:p>
          <w:p w14:paraId="4A182C49" w14:textId="416B4B84" w:rsidR="003A2BFB" w:rsidRPr="00731B96" w:rsidRDefault="003A2BFB" w:rsidP="0053418A">
            <w:pPr>
              <w:tabs>
                <w:tab w:val="left" w:pos="1035"/>
              </w:tabs>
              <w:spacing w:line="276" w:lineRule="auto"/>
              <w:jc w:val="both"/>
              <w:rPr>
                <w:rFonts w:ascii="Arial Narrow" w:hAnsi="Arial Narrow" w:cs="Corbel,Italic"/>
                <w:iCs/>
              </w:rPr>
            </w:pPr>
            <w:r w:rsidRPr="00731B96">
              <w:rPr>
                <w:rFonts w:ascii="Arial Narrow" w:hAnsi="Arial Narrow" w:cs="Corbel,Italic"/>
                <w:iCs/>
              </w:rPr>
              <w:t xml:space="preserve">- </w:t>
            </w:r>
            <w:r w:rsidR="000E1824" w:rsidRPr="00731B96">
              <w:rPr>
                <w:rFonts w:ascii="Arial Narrow" w:hAnsi="Arial Narrow" w:cs="Corbel,Italic"/>
                <w:iCs/>
              </w:rPr>
              <w:t>existența</w:t>
            </w:r>
            <w:r w:rsidRPr="00731B96">
              <w:rPr>
                <w:rFonts w:ascii="Arial Narrow" w:hAnsi="Arial Narrow" w:cs="Corbel,Italic"/>
                <w:iCs/>
              </w:rPr>
              <w:t xml:space="preserve"> în cererea de </w:t>
            </w:r>
            <w:r w:rsidR="000E1824" w:rsidRPr="00731B96">
              <w:rPr>
                <w:rFonts w:ascii="Arial Narrow" w:hAnsi="Arial Narrow" w:cs="Corbel,Italic"/>
                <w:iCs/>
              </w:rPr>
              <w:t>finanțare</w:t>
            </w:r>
            <w:r w:rsidRPr="00731B96">
              <w:rPr>
                <w:rFonts w:ascii="Arial Narrow" w:hAnsi="Arial Narrow" w:cs="Corbel,Italic"/>
                <w:iCs/>
              </w:rPr>
              <w:t xml:space="preserve"> a unor date concrete sau indicarea unor surse de verificare externe (link-uri, documente și rapoarte de analiză și statistică, studii, cercetări) </w:t>
            </w:r>
          </w:p>
          <w:p w14:paraId="024BE4BF" w14:textId="4B06366B"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 </w:t>
            </w:r>
            <w:r w:rsidR="000E1824" w:rsidRPr="00731B96">
              <w:rPr>
                <w:rFonts w:ascii="Arial Narrow" w:hAnsi="Arial Narrow" w:cs="Corbel,Italic"/>
                <w:iCs/>
              </w:rPr>
              <w:t>existența</w:t>
            </w:r>
            <w:r w:rsidRPr="00731B96">
              <w:rPr>
                <w:rFonts w:ascii="Arial Narrow" w:hAnsi="Arial Narrow" w:cs="Corbel,Italic"/>
                <w:iCs/>
              </w:rPr>
              <w:t xml:space="preserve"> unor </w:t>
            </w:r>
            <w:r w:rsidR="000E1824" w:rsidRPr="00731B96">
              <w:rPr>
                <w:rFonts w:ascii="Arial Narrow" w:hAnsi="Arial Narrow" w:cs="Corbel,Italic"/>
                <w:iCs/>
              </w:rPr>
              <w:t>informații</w:t>
            </w:r>
            <w:r w:rsidRPr="00731B96">
              <w:rPr>
                <w:rFonts w:ascii="Arial Narrow" w:hAnsi="Arial Narrow" w:cs="Corbel,Italic"/>
                <w:iCs/>
              </w:rPr>
              <w:t xml:space="preserve"> verificabile care să indice realizarea de analize și</w:t>
            </w:r>
            <w:r w:rsidR="00DB160F" w:rsidRPr="00731B96">
              <w:rPr>
                <w:rFonts w:ascii="Arial Narrow" w:hAnsi="Arial Narrow" w:cs="Corbel,Italic"/>
                <w:iCs/>
              </w:rPr>
              <w:t xml:space="preserve"> </w:t>
            </w:r>
            <w:r w:rsidRPr="00731B96">
              <w:rPr>
                <w:rFonts w:ascii="Arial Narrow" w:hAnsi="Arial Narrow" w:cs="Corbel,Italic"/>
                <w:iCs/>
              </w:rPr>
              <w:t>/</w:t>
            </w:r>
            <w:r w:rsidR="00DB160F" w:rsidRPr="00731B96">
              <w:rPr>
                <w:rFonts w:ascii="Arial Narrow" w:hAnsi="Arial Narrow" w:cs="Corbel,Italic"/>
                <w:iCs/>
              </w:rPr>
              <w:t xml:space="preserve"> </w:t>
            </w:r>
            <w:r w:rsidRPr="00731B96">
              <w:rPr>
                <w:rFonts w:ascii="Arial Narrow" w:hAnsi="Arial Narrow" w:cs="Corbel,Italic"/>
                <w:iCs/>
              </w:rPr>
              <w:t>sau</w:t>
            </w:r>
          </w:p>
          <w:p w14:paraId="34932E48" w14:textId="39BDC82D"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cercetări proprii ale solicitantului și</w:t>
            </w:r>
            <w:r w:rsidR="00DB160F" w:rsidRPr="00731B96">
              <w:rPr>
                <w:rFonts w:ascii="Arial Narrow" w:hAnsi="Arial Narrow" w:cs="Corbel,Italic"/>
                <w:iCs/>
              </w:rPr>
              <w:t xml:space="preserve"> </w:t>
            </w:r>
            <w:r w:rsidRPr="00731B96">
              <w:rPr>
                <w:rFonts w:ascii="Arial Narrow" w:hAnsi="Arial Narrow" w:cs="Corbel,Italic"/>
                <w:iCs/>
              </w:rPr>
              <w:t>/</w:t>
            </w:r>
            <w:r w:rsidR="00DB160F" w:rsidRPr="00731B96">
              <w:rPr>
                <w:rFonts w:ascii="Arial Narrow" w:hAnsi="Arial Narrow" w:cs="Corbel,Italic"/>
                <w:iCs/>
              </w:rPr>
              <w:t xml:space="preserve"> </w:t>
            </w:r>
            <w:r w:rsidRPr="00731B96">
              <w:rPr>
                <w:rFonts w:ascii="Arial Narrow" w:hAnsi="Arial Narrow" w:cs="Corbel,Italic"/>
                <w:iCs/>
              </w:rPr>
              <w:t>sau partenerilor, realizate anterior depunerii</w:t>
            </w:r>
          </w:p>
          <w:p w14:paraId="362D4393" w14:textId="56DA7941"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proiectului sau argumentarea </w:t>
            </w:r>
            <w:r w:rsidR="000E1824" w:rsidRPr="00731B96">
              <w:rPr>
                <w:rFonts w:ascii="Arial Narrow" w:hAnsi="Arial Narrow" w:cs="Corbel,Italic"/>
                <w:iCs/>
              </w:rPr>
              <w:t>experienței</w:t>
            </w:r>
            <w:r w:rsidRPr="00731B96">
              <w:rPr>
                <w:rFonts w:ascii="Arial Narrow" w:hAnsi="Arial Narrow" w:cs="Corbel,Italic"/>
                <w:iCs/>
              </w:rPr>
              <w:t xml:space="preserve"> directe în deru</w:t>
            </w:r>
            <w:r w:rsidR="000E1824" w:rsidRPr="00731B96">
              <w:rPr>
                <w:rFonts w:ascii="Arial Narrow" w:hAnsi="Arial Narrow" w:cs="Corbel,Italic"/>
                <w:iCs/>
              </w:rPr>
              <w:t xml:space="preserve">larea de proiecte anterioare cu </w:t>
            </w:r>
            <w:r w:rsidRPr="00731B96">
              <w:rPr>
                <w:rFonts w:ascii="Arial Narrow" w:hAnsi="Arial Narrow" w:cs="Corbel,Italic"/>
                <w:iCs/>
              </w:rPr>
              <w:t xml:space="preserve">grupul </w:t>
            </w:r>
            <w:r w:rsidR="000E1824" w:rsidRPr="00731B96">
              <w:rPr>
                <w:rFonts w:ascii="Arial Narrow" w:hAnsi="Arial Narrow" w:cs="Corbel,Italic"/>
                <w:iCs/>
              </w:rPr>
              <w:t>țintă</w:t>
            </w:r>
            <w:r w:rsidRPr="00731B96">
              <w:rPr>
                <w:rFonts w:ascii="Arial Narrow" w:hAnsi="Arial Narrow" w:cs="Corbel,Italic"/>
                <w:iCs/>
              </w:rPr>
              <w:t xml:space="preserve"> vizat </w:t>
            </w:r>
          </w:p>
          <w:p w14:paraId="0186224B" w14:textId="46901AA0"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 calitatea și </w:t>
            </w:r>
            <w:r w:rsidR="000E1824" w:rsidRPr="00731B96">
              <w:rPr>
                <w:rFonts w:ascii="Arial Narrow" w:hAnsi="Arial Narrow" w:cs="Corbel,Italic"/>
                <w:iCs/>
              </w:rPr>
              <w:t>relevanța</w:t>
            </w:r>
            <w:r w:rsidRPr="00731B96">
              <w:rPr>
                <w:rFonts w:ascii="Arial Narrow" w:hAnsi="Arial Narrow" w:cs="Corbel,Italic"/>
                <w:iCs/>
              </w:rPr>
              <w:t xml:space="preserve"> </w:t>
            </w:r>
            <w:r w:rsidR="000E1824" w:rsidRPr="00731B96">
              <w:rPr>
                <w:rFonts w:ascii="Arial Narrow" w:hAnsi="Arial Narrow" w:cs="Corbel,Italic"/>
                <w:iCs/>
              </w:rPr>
              <w:t>informațiilor</w:t>
            </w:r>
            <w:r w:rsidRPr="00731B96">
              <w:rPr>
                <w:rFonts w:ascii="Arial Narrow" w:hAnsi="Arial Narrow" w:cs="Corbel,Italic"/>
                <w:iCs/>
              </w:rPr>
              <w:t xml:space="preserve"> despre grupurile </w:t>
            </w:r>
            <w:r w:rsidR="000E1824" w:rsidRPr="00731B96">
              <w:rPr>
                <w:rFonts w:ascii="Arial Narrow" w:hAnsi="Arial Narrow" w:cs="Corbel,Italic"/>
                <w:iCs/>
              </w:rPr>
              <w:t>țintă</w:t>
            </w:r>
            <w:r w:rsidRPr="00731B96">
              <w:rPr>
                <w:rFonts w:ascii="Arial Narrow" w:hAnsi="Arial Narrow" w:cs="Corbel,Italic"/>
                <w:iCs/>
              </w:rPr>
              <w:t xml:space="preserve"> și nevoile / </w:t>
            </w:r>
            <w:r w:rsidR="000E1824" w:rsidRPr="00731B96">
              <w:rPr>
                <w:rFonts w:ascii="Arial Narrow" w:hAnsi="Arial Narrow" w:cs="Corbel,Italic"/>
                <w:iCs/>
              </w:rPr>
              <w:t>oportunitățile</w:t>
            </w:r>
          </w:p>
          <w:p w14:paraId="11DE3A17" w14:textId="232B534A"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identificate; se oferă </w:t>
            </w:r>
            <w:r w:rsidR="008E2DC9" w:rsidRPr="00731B96">
              <w:rPr>
                <w:rFonts w:ascii="Arial Narrow" w:hAnsi="Arial Narrow" w:cs="Corbel,Italic"/>
                <w:iCs/>
              </w:rPr>
              <w:t>informații</w:t>
            </w:r>
            <w:r w:rsidRPr="00731B96">
              <w:rPr>
                <w:rFonts w:ascii="Arial Narrow" w:hAnsi="Arial Narrow" w:cs="Corbel,Italic"/>
                <w:iCs/>
              </w:rPr>
              <w:t xml:space="preserve"> despre </w:t>
            </w:r>
            <w:r w:rsidR="008E2DC9" w:rsidRPr="00731B96">
              <w:rPr>
                <w:rFonts w:ascii="Arial Narrow" w:hAnsi="Arial Narrow" w:cs="Corbel,Italic"/>
                <w:iCs/>
              </w:rPr>
              <w:t>motivația</w:t>
            </w:r>
            <w:r w:rsidRPr="00731B96">
              <w:rPr>
                <w:rFonts w:ascii="Arial Narrow" w:hAnsi="Arial Narrow" w:cs="Corbel,Italic"/>
                <w:iCs/>
              </w:rPr>
              <w:t xml:space="preserve"> selectării grupului </w:t>
            </w:r>
            <w:r w:rsidR="008E2DC9" w:rsidRPr="00731B96">
              <w:rPr>
                <w:rFonts w:ascii="Arial Narrow" w:hAnsi="Arial Narrow" w:cs="Corbel,Italic"/>
                <w:iCs/>
              </w:rPr>
              <w:t>țintă</w:t>
            </w:r>
            <w:r w:rsidRPr="00731B96">
              <w:rPr>
                <w:rFonts w:ascii="Arial Narrow" w:hAnsi="Arial Narrow" w:cs="Corbel,Italic"/>
                <w:iCs/>
              </w:rPr>
              <w:t xml:space="preserve"> inclusiv</w:t>
            </w:r>
          </w:p>
          <w:p w14:paraId="15674998" w14:textId="312E8757"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definirea numerică a beneficiarilor </w:t>
            </w:r>
          </w:p>
          <w:p w14:paraId="123D7900" w14:textId="30A2A29D"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 este explicitat gradul de </w:t>
            </w:r>
            <w:r w:rsidR="008E2DC9" w:rsidRPr="00731B96">
              <w:rPr>
                <w:rFonts w:ascii="Arial Narrow" w:hAnsi="Arial Narrow" w:cs="Corbel,Italic"/>
                <w:iCs/>
              </w:rPr>
              <w:t>importanță</w:t>
            </w:r>
            <w:r w:rsidRPr="00731B96">
              <w:rPr>
                <w:rFonts w:ascii="Arial Narrow" w:hAnsi="Arial Narrow" w:cs="Corbel,Italic"/>
                <w:iCs/>
              </w:rPr>
              <w:t xml:space="preserve"> al nevoii adresate</w:t>
            </w:r>
            <w:r w:rsidR="000E1824" w:rsidRPr="00731B96">
              <w:rPr>
                <w:rFonts w:ascii="Arial Narrow" w:hAnsi="Arial Narrow" w:cs="Corbel,Italic"/>
                <w:iCs/>
              </w:rPr>
              <w:t xml:space="preserve"> de către proiect, </w:t>
            </w:r>
            <w:r w:rsidR="008E2DC9" w:rsidRPr="00731B96">
              <w:rPr>
                <w:rFonts w:ascii="Arial Narrow" w:hAnsi="Arial Narrow" w:cs="Corbel,Italic"/>
                <w:iCs/>
              </w:rPr>
              <w:t>față</w:t>
            </w:r>
            <w:r w:rsidR="000E1824" w:rsidRPr="00731B96">
              <w:rPr>
                <w:rFonts w:ascii="Arial Narrow" w:hAnsi="Arial Narrow" w:cs="Corbel,Italic"/>
                <w:iCs/>
              </w:rPr>
              <w:t xml:space="preserve"> de alte n</w:t>
            </w:r>
            <w:r w:rsidRPr="00731B96">
              <w:rPr>
                <w:rFonts w:ascii="Arial Narrow" w:hAnsi="Arial Narrow" w:cs="Corbel,Italic"/>
                <w:iCs/>
              </w:rPr>
              <w:t xml:space="preserve">evoi, pe baza </w:t>
            </w:r>
            <w:r w:rsidR="008E2DC9" w:rsidRPr="00731B96">
              <w:rPr>
                <w:rFonts w:ascii="Arial Narrow" w:hAnsi="Arial Narrow" w:cs="Corbel,Italic"/>
                <w:iCs/>
              </w:rPr>
              <w:t>relației</w:t>
            </w:r>
            <w:r w:rsidRPr="00731B96">
              <w:rPr>
                <w:rFonts w:ascii="Arial Narrow" w:hAnsi="Arial Narrow" w:cs="Corbel,Italic"/>
                <w:iCs/>
              </w:rPr>
              <w:t xml:space="preserve"> cauză-problemă-efect (se recom</w:t>
            </w:r>
            <w:r w:rsidR="000E1824" w:rsidRPr="00731B96">
              <w:rPr>
                <w:rFonts w:ascii="Arial Narrow" w:hAnsi="Arial Narrow" w:cs="Corbel,Italic"/>
                <w:iCs/>
              </w:rPr>
              <w:t xml:space="preserve">andă identificarea și adresarea </w:t>
            </w:r>
            <w:r w:rsidRPr="00731B96">
              <w:rPr>
                <w:rFonts w:ascii="Arial Narrow" w:hAnsi="Arial Narrow" w:cs="Corbel,Italic"/>
                <w:iCs/>
              </w:rPr>
              <w:t xml:space="preserve">celor mai semnificative nevoi și </w:t>
            </w:r>
            <w:r w:rsidR="008E2DC9" w:rsidRPr="00731B96">
              <w:rPr>
                <w:rFonts w:ascii="Arial Narrow" w:hAnsi="Arial Narrow" w:cs="Corbel,Italic"/>
                <w:iCs/>
              </w:rPr>
              <w:t>oportunități</w:t>
            </w:r>
            <w:r w:rsidRPr="00731B96">
              <w:rPr>
                <w:rFonts w:ascii="Arial Narrow" w:hAnsi="Arial Narrow" w:cs="Corbel,Italic"/>
                <w:iCs/>
              </w:rPr>
              <w:t xml:space="preserve">) </w:t>
            </w:r>
          </w:p>
          <w:p w14:paraId="5B57A03B" w14:textId="42208500"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 </w:t>
            </w:r>
            <w:r w:rsidR="008E2DC9" w:rsidRPr="00731B96">
              <w:rPr>
                <w:rFonts w:ascii="Arial Narrow" w:hAnsi="Arial Narrow" w:cs="Corbel,Italic"/>
                <w:iCs/>
              </w:rPr>
              <w:t>corelația</w:t>
            </w:r>
            <w:r w:rsidRPr="00731B96">
              <w:rPr>
                <w:rFonts w:ascii="Arial Narrow" w:hAnsi="Arial Narrow" w:cs="Corbel,Italic"/>
                <w:iCs/>
              </w:rPr>
              <w:t xml:space="preserve"> dintre grupuri </w:t>
            </w:r>
            <w:r w:rsidR="008E2DC9" w:rsidRPr="00731B96">
              <w:rPr>
                <w:rFonts w:ascii="Arial Narrow" w:hAnsi="Arial Narrow" w:cs="Corbel,Italic"/>
                <w:iCs/>
              </w:rPr>
              <w:t>țintă</w:t>
            </w:r>
            <w:r w:rsidRPr="00731B96">
              <w:rPr>
                <w:rFonts w:ascii="Arial Narrow" w:hAnsi="Arial Narrow" w:cs="Corbel,Italic"/>
                <w:iCs/>
              </w:rPr>
              <w:t>, nevoi</w:t>
            </w:r>
            <w:r w:rsidR="00DB160F" w:rsidRPr="00731B96">
              <w:rPr>
                <w:rFonts w:ascii="Arial Narrow" w:hAnsi="Arial Narrow" w:cs="Corbel,Italic"/>
                <w:iCs/>
              </w:rPr>
              <w:t xml:space="preserve"> </w:t>
            </w:r>
            <w:r w:rsidRPr="00731B96">
              <w:rPr>
                <w:rFonts w:ascii="Arial Narrow" w:hAnsi="Arial Narrow" w:cs="Corbel,Italic"/>
                <w:iCs/>
              </w:rPr>
              <w:t>/</w:t>
            </w:r>
            <w:r w:rsidR="00DB160F" w:rsidRPr="00731B96">
              <w:rPr>
                <w:rFonts w:ascii="Arial Narrow" w:hAnsi="Arial Narrow" w:cs="Corbel,Italic"/>
                <w:iCs/>
              </w:rPr>
              <w:t xml:space="preserve"> </w:t>
            </w:r>
            <w:r w:rsidR="00155790" w:rsidRPr="00731B96">
              <w:rPr>
                <w:rFonts w:ascii="Arial Narrow" w:hAnsi="Arial Narrow" w:cs="Corbel,Italic"/>
                <w:iCs/>
              </w:rPr>
              <w:t>oportunități</w:t>
            </w:r>
            <w:r w:rsidRPr="00731B96">
              <w:rPr>
                <w:rFonts w:ascii="Arial Narrow" w:hAnsi="Arial Narrow" w:cs="Corbel,Italic"/>
                <w:iCs/>
              </w:rPr>
              <w:t xml:space="preserve">, </w:t>
            </w:r>
            <w:r w:rsidR="008E2DC9" w:rsidRPr="00731B96">
              <w:rPr>
                <w:rFonts w:ascii="Arial Narrow" w:hAnsi="Arial Narrow" w:cs="Corbel,Italic"/>
                <w:iCs/>
              </w:rPr>
              <w:t>activitățile</w:t>
            </w:r>
            <w:r w:rsidRPr="00731B96">
              <w:rPr>
                <w:rFonts w:ascii="Arial Narrow" w:hAnsi="Arial Narrow" w:cs="Corbel,Italic"/>
                <w:iCs/>
              </w:rPr>
              <w:t xml:space="preserve"> propuse și rezultatele</w:t>
            </w:r>
          </w:p>
          <w:p w14:paraId="146A4E34" w14:textId="4700C375" w:rsidR="003A2BFB"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anticipate </w:t>
            </w:r>
          </w:p>
          <w:p w14:paraId="31DBEAE7" w14:textId="77777777" w:rsidR="000B4936" w:rsidRPr="00731B96" w:rsidRDefault="003A2BFB" w:rsidP="000E1824">
            <w:pPr>
              <w:spacing w:line="276" w:lineRule="auto"/>
              <w:jc w:val="both"/>
              <w:rPr>
                <w:rFonts w:ascii="Arial Narrow" w:hAnsi="Arial Narrow" w:cs="Corbel,Italic"/>
                <w:iCs/>
              </w:rPr>
            </w:pPr>
            <w:r w:rsidRPr="00731B96">
              <w:rPr>
                <w:rFonts w:ascii="Arial Narrow" w:hAnsi="Arial Narrow" w:cs="Corbel,Italic"/>
                <w:iCs/>
              </w:rPr>
              <w:t xml:space="preserve">- aprecierea realistă a impactului și efectelor pe termen lung ale proiectului, prin raportarea la nevoile / </w:t>
            </w:r>
            <w:r w:rsidR="008E2DC9" w:rsidRPr="00731B96">
              <w:rPr>
                <w:rFonts w:ascii="Arial Narrow" w:hAnsi="Arial Narrow" w:cs="Corbel,Italic"/>
                <w:iCs/>
              </w:rPr>
              <w:t>oportunitățile</w:t>
            </w:r>
            <w:r w:rsidRPr="00731B96">
              <w:rPr>
                <w:rFonts w:ascii="Arial Narrow" w:hAnsi="Arial Narrow" w:cs="Corbel,Italic"/>
                <w:iCs/>
              </w:rPr>
              <w:t xml:space="preserve"> precizate</w:t>
            </w:r>
            <w:r w:rsidR="000B4936" w:rsidRPr="00731B96">
              <w:rPr>
                <w:rFonts w:ascii="Arial Narrow" w:hAnsi="Arial Narrow" w:cs="Corbel,Italic"/>
                <w:iCs/>
              </w:rPr>
              <w:t>;</w:t>
            </w:r>
          </w:p>
          <w:p w14:paraId="77CE66B0" w14:textId="0563615E" w:rsidR="003A2BFB" w:rsidRPr="00731B96" w:rsidRDefault="000B4936" w:rsidP="000E1824">
            <w:pPr>
              <w:spacing w:line="276" w:lineRule="auto"/>
              <w:jc w:val="both"/>
              <w:rPr>
                <w:rFonts w:ascii="Arial Narrow" w:hAnsi="Arial Narrow" w:cs="Corbel,Italic"/>
                <w:iCs/>
              </w:rPr>
            </w:pPr>
            <w:r w:rsidRPr="00731B96">
              <w:rPr>
                <w:rFonts w:ascii="Arial Narrow" w:hAnsi="Arial Narrow" w:cs="Corbel"/>
              </w:rPr>
              <w:t>- adecvarea proiectului față de obiectivele strategice ale municipalității și față de contextul cultural</w:t>
            </w:r>
            <w:r w:rsidR="003A2BFB" w:rsidRPr="00731B96">
              <w:rPr>
                <w:rFonts w:ascii="Arial Narrow" w:hAnsi="Arial Narrow" w:cs="Corbel,Italic"/>
                <w:iCs/>
              </w:rPr>
              <w:t xml:space="preserve"> </w:t>
            </w:r>
          </w:p>
          <w:p w14:paraId="16384440" w14:textId="079EFA3C" w:rsidR="0053418A" w:rsidRPr="00731B96" w:rsidRDefault="0053418A" w:rsidP="000E1824">
            <w:pPr>
              <w:spacing w:line="276" w:lineRule="auto"/>
              <w:jc w:val="both"/>
              <w:rPr>
                <w:rFonts w:ascii="Arial Narrow" w:hAnsi="Arial Narrow" w:cs="Corbel,Italic"/>
                <w:iCs/>
              </w:rPr>
            </w:pPr>
          </w:p>
          <w:p w14:paraId="09FF0D7A" w14:textId="58152515" w:rsidR="0053418A" w:rsidRPr="00731B96" w:rsidRDefault="000B4936" w:rsidP="0053418A">
            <w:pPr>
              <w:spacing w:line="276" w:lineRule="auto"/>
              <w:jc w:val="both"/>
              <w:rPr>
                <w:rFonts w:ascii="Arial Narrow" w:hAnsi="Arial Narrow" w:cs="Corbel"/>
              </w:rPr>
            </w:pPr>
            <w:r w:rsidRPr="00731B96">
              <w:rPr>
                <w:rFonts w:ascii="Arial Narrow" w:hAnsi="Arial Narrow" w:cs="Corbel"/>
              </w:rPr>
              <w:lastRenderedPageBreak/>
              <w:t xml:space="preserve">2.2 Capacitatea proiectului de a acționa ca și </w:t>
            </w:r>
            <w:r w:rsidR="0053418A" w:rsidRPr="00731B96">
              <w:rPr>
                <w:rFonts w:ascii="Arial Narrow" w:hAnsi="Arial Narrow" w:cs="Corbel,Italic"/>
                <w:iCs/>
              </w:rPr>
              <w:t>catalizator al dezvoltării orașului, de a consolida identitatea și imaginea locului și de a exploata potențialul turistic și gastronomic al acestuia</w:t>
            </w:r>
            <w:r w:rsidRPr="00731B96">
              <w:rPr>
                <w:rFonts w:ascii="Arial Narrow" w:hAnsi="Arial Narrow" w:cs="Corbel,Italic"/>
                <w:iCs/>
              </w:rPr>
              <w:t xml:space="preserve"> </w:t>
            </w:r>
            <w:r w:rsidRPr="00731B96">
              <w:rPr>
                <w:rFonts w:ascii="Arial Narrow" w:hAnsi="Arial Narrow" w:cs="Corbel"/>
              </w:rPr>
              <w:t xml:space="preserve">- </w:t>
            </w:r>
            <w:r w:rsidR="0053418A" w:rsidRPr="00731B96">
              <w:rPr>
                <w:rFonts w:ascii="Arial Narrow" w:hAnsi="Arial Narrow" w:cs="Corbel,Bold"/>
                <w:b/>
                <w:bCs/>
              </w:rPr>
              <w:t>15 puncte</w:t>
            </w:r>
            <w:r w:rsidR="00BF1DA1" w:rsidRPr="00731B96">
              <w:rPr>
                <w:rFonts w:ascii="Arial Narrow" w:hAnsi="Arial Narrow" w:cs="Corbel,Bold"/>
                <w:b/>
                <w:bCs/>
              </w:rPr>
              <w:t xml:space="preserve"> </w:t>
            </w:r>
          </w:p>
          <w:p w14:paraId="7354FD24" w14:textId="77777777" w:rsidR="00BF1DA1" w:rsidRPr="00731B96" w:rsidRDefault="00BF1DA1" w:rsidP="00BF1DA1">
            <w:pPr>
              <w:spacing w:line="276" w:lineRule="auto"/>
              <w:jc w:val="both"/>
              <w:rPr>
                <w:rFonts w:ascii="Arial Narrow" w:hAnsi="Arial Narrow" w:cs="Corbel,Italic"/>
                <w:iCs/>
              </w:rPr>
            </w:pPr>
          </w:p>
          <w:p w14:paraId="40F64DF6" w14:textId="121F80C7" w:rsidR="000B4936" w:rsidRPr="00731B96" w:rsidRDefault="00BF1DA1" w:rsidP="00BF1DA1">
            <w:pPr>
              <w:spacing w:line="276" w:lineRule="auto"/>
              <w:jc w:val="both"/>
              <w:rPr>
                <w:rFonts w:ascii="Arial Narrow" w:hAnsi="Arial Narrow" w:cs="Corbel,Italic"/>
                <w:iCs/>
              </w:rPr>
            </w:pPr>
            <w:r w:rsidRPr="00731B96">
              <w:rPr>
                <w:rFonts w:ascii="Arial Narrow" w:hAnsi="Arial Narrow" w:cs="Corbel,Italic"/>
                <w:iCs/>
              </w:rPr>
              <w:t xml:space="preserve">Se va urmări dacă: </w:t>
            </w:r>
          </w:p>
          <w:p w14:paraId="6B2DFF4B" w14:textId="1972F3F5" w:rsidR="001F3773" w:rsidRPr="00731B96" w:rsidRDefault="00BF1DA1" w:rsidP="00BF1DA1">
            <w:pPr>
              <w:spacing w:line="276" w:lineRule="auto"/>
              <w:jc w:val="both"/>
              <w:rPr>
                <w:rFonts w:ascii="Arial Narrow" w:hAnsi="Arial Narrow" w:cs="Corbel,Italic"/>
                <w:iCs/>
              </w:rPr>
            </w:pPr>
            <w:r w:rsidRPr="00731B96">
              <w:rPr>
                <w:rFonts w:ascii="Arial Narrow" w:hAnsi="Arial Narrow" w:cs="Corbel,Italic"/>
                <w:iCs/>
              </w:rPr>
              <w:t xml:space="preserve"> - </w:t>
            </w:r>
            <w:r w:rsidR="001F3773" w:rsidRPr="00731B96">
              <w:rPr>
                <w:rFonts w:ascii="Arial Narrow" w:hAnsi="Arial Narrow" w:cs="Corbel,Italic"/>
                <w:iCs/>
              </w:rPr>
              <w:t>Evenimentele propuse sunt de așa natură încât să stimuleze dezvoltarea turismului cultural și gastronomic în municipiul</w:t>
            </w:r>
            <w:r w:rsidR="00783198">
              <w:rPr>
                <w:rFonts w:ascii="Arial Narrow" w:hAnsi="Arial Narrow" w:cs="Corbel,Italic"/>
                <w:iCs/>
              </w:rPr>
              <w:t xml:space="preserve"> Galaţi</w:t>
            </w:r>
            <w:r w:rsidR="001F3773" w:rsidRPr="00731B96">
              <w:rPr>
                <w:rFonts w:ascii="Arial Narrow" w:hAnsi="Arial Narrow" w:cs="Corbel,Italic"/>
                <w:iCs/>
              </w:rPr>
              <w:t>;</w:t>
            </w:r>
          </w:p>
          <w:p w14:paraId="6361476C" w14:textId="66B40C0B" w:rsidR="00BF1DA1" w:rsidRPr="00731B96" w:rsidRDefault="001F3773" w:rsidP="00BF1DA1">
            <w:pPr>
              <w:spacing w:line="276" w:lineRule="auto"/>
              <w:jc w:val="both"/>
              <w:rPr>
                <w:rFonts w:ascii="Arial Narrow" w:hAnsi="Arial Narrow" w:cs="Corbel,Italic"/>
                <w:iCs/>
              </w:rPr>
            </w:pPr>
            <w:r w:rsidRPr="00731B96">
              <w:rPr>
                <w:rFonts w:ascii="Arial Narrow" w:hAnsi="Arial Narrow" w:cs="Corbel,Italic"/>
                <w:iCs/>
              </w:rPr>
              <w:t xml:space="preserve">- </w:t>
            </w:r>
            <w:r w:rsidR="00BF1DA1" w:rsidRPr="00731B96">
              <w:rPr>
                <w:rFonts w:ascii="Arial Narrow" w:hAnsi="Arial Narrow" w:cs="Corbel,Italic"/>
                <w:iCs/>
              </w:rPr>
              <w:t xml:space="preserve">sunt incluse activități de comunicare și promovare precum și indicatori de monitorizare și evaluare; </w:t>
            </w:r>
          </w:p>
          <w:p w14:paraId="440577C3" w14:textId="134ABB2E" w:rsidR="00BF1DA1" w:rsidRPr="00731B96" w:rsidRDefault="00BF1DA1" w:rsidP="00BF1DA1">
            <w:pPr>
              <w:spacing w:line="276" w:lineRule="auto"/>
              <w:jc w:val="both"/>
              <w:rPr>
                <w:rFonts w:ascii="Arial Narrow" w:hAnsi="Arial Narrow" w:cs="Corbel,Italic"/>
                <w:iCs/>
              </w:rPr>
            </w:pPr>
            <w:r w:rsidRPr="00731B96">
              <w:rPr>
                <w:rFonts w:ascii="Arial Narrow" w:hAnsi="Arial Narrow" w:cs="Corbel,Italic"/>
                <w:iCs/>
              </w:rPr>
              <w:t>- sunt descrise materialele de promovare și diseminare,  canalele de</w:t>
            </w:r>
            <w:r w:rsidR="001F3773" w:rsidRPr="00731B96">
              <w:rPr>
                <w:rFonts w:ascii="Arial Narrow" w:hAnsi="Arial Narrow" w:cs="Corbel,Italic"/>
                <w:iCs/>
              </w:rPr>
              <w:t xml:space="preserve"> comunicare</w:t>
            </w:r>
            <w:r w:rsidRPr="00731B96">
              <w:rPr>
                <w:rFonts w:ascii="Arial Narrow" w:hAnsi="Arial Narrow" w:cs="Corbel,Italic"/>
                <w:iCs/>
              </w:rPr>
              <w:t xml:space="preserve">; </w:t>
            </w:r>
          </w:p>
          <w:p w14:paraId="053E9AF4" w14:textId="41BD40BC" w:rsidR="00BF1DA1" w:rsidRPr="00731B96" w:rsidRDefault="00BF1DA1" w:rsidP="00BF1DA1">
            <w:pPr>
              <w:spacing w:line="276" w:lineRule="auto"/>
              <w:jc w:val="both"/>
              <w:rPr>
                <w:rFonts w:ascii="Arial Narrow" w:hAnsi="Arial Narrow" w:cs="Corbel,Italic"/>
                <w:iCs/>
              </w:rPr>
            </w:pPr>
            <w:r w:rsidRPr="00731B96">
              <w:rPr>
                <w:rFonts w:ascii="Arial Narrow" w:hAnsi="Arial Narrow" w:cs="Corbel,Italic"/>
                <w:iCs/>
              </w:rPr>
              <w:t xml:space="preserve">- comunicarea și promovarea sunt relevante pentru grupurile țintă vizate și se folosesc metode adecvate acestora; </w:t>
            </w:r>
          </w:p>
          <w:p w14:paraId="234F1167" w14:textId="34FB80D2" w:rsidR="00BF1DA1" w:rsidRPr="00731B96" w:rsidRDefault="00BF1DA1" w:rsidP="00BF1DA1">
            <w:pPr>
              <w:spacing w:line="276" w:lineRule="auto"/>
              <w:jc w:val="both"/>
              <w:rPr>
                <w:rFonts w:ascii="Arial Narrow" w:hAnsi="Arial Narrow" w:cs="Corbel,Italic"/>
                <w:iCs/>
              </w:rPr>
            </w:pPr>
            <w:r w:rsidRPr="00731B96">
              <w:rPr>
                <w:rFonts w:ascii="Arial Narrow" w:hAnsi="Arial Narrow" w:cs="Corbel,Italic"/>
                <w:iCs/>
              </w:rPr>
              <w:t>- dimensiunea cantitativă a măsurilor de comunicare și promovare este adecvată scopurilor și obiectivelor precum și  anvergurii  proiectului și este bugetată corect   - comunicarea și promovarea au alocate resurse umane adecvate;</w:t>
            </w:r>
          </w:p>
          <w:p w14:paraId="78F27F00" w14:textId="39BB9D34" w:rsidR="0053418A" w:rsidRPr="00731B96" w:rsidRDefault="0053418A" w:rsidP="000E1824">
            <w:pPr>
              <w:spacing w:line="276" w:lineRule="auto"/>
              <w:jc w:val="both"/>
              <w:rPr>
                <w:rFonts w:ascii="Arial Narrow" w:hAnsi="Arial Narrow" w:cs="Corbel,Italic"/>
                <w:iCs/>
              </w:rPr>
            </w:pPr>
          </w:p>
          <w:p w14:paraId="18CAF952" w14:textId="5D9C1102" w:rsidR="006749BA" w:rsidRPr="00731B96" w:rsidRDefault="001F3773" w:rsidP="003C5773">
            <w:pPr>
              <w:spacing w:line="276" w:lineRule="auto"/>
              <w:jc w:val="both"/>
              <w:rPr>
                <w:rFonts w:ascii="Arial Narrow" w:hAnsi="Arial Narrow" w:cs="Corbel,Italic"/>
                <w:iCs/>
              </w:rPr>
            </w:pPr>
            <w:r w:rsidRPr="00731B96">
              <w:rPr>
                <w:rFonts w:ascii="Arial Narrow" w:hAnsi="Arial Narrow" w:cs="Corbel,Italic"/>
                <w:i/>
                <w:iCs/>
              </w:rPr>
              <w:t>Notă: Promovarea se referă la comunicarea și publicitatea făcută organizației, proiectului însuși, diverselor activități din cadrul proiectului și implicit, finanțatorului și programului de finanțare care susține proiectul</w:t>
            </w:r>
            <w:r w:rsidRPr="00731B96">
              <w:rPr>
                <w:rFonts w:ascii="Arial Narrow" w:hAnsi="Arial Narrow" w:cs="Corbel,Italic"/>
                <w:iCs/>
              </w:rPr>
              <w:t xml:space="preserve">. </w:t>
            </w:r>
            <w:r w:rsidRPr="00731B96">
              <w:rPr>
                <w:rFonts w:ascii="Arial Narrow" w:hAnsi="Arial Narrow" w:cs="Corbel,Italic"/>
                <w:i/>
                <w:iCs/>
              </w:rPr>
              <w:t>Vizibilitatea se referă la modalitățile specifice prin care se asigură expunerea proiectului și a programului de finanțare, cu respectarea elementelor de identitate vizuală a finanțatorului și a programului de finanțare. Se va analiza natura proiectului și în ce măsură, prin natura activităților sale, are o vizibilitate largă.</w:t>
            </w:r>
          </w:p>
        </w:tc>
      </w:tr>
      <w:tr w:rsidR="006749BA" w:rsidRPr="00731B96" w14:paraId="4015154E" w14:textId="77777777" w:rsidTr="007A72FD">
        <w:tc>
          <w:tcPr>
            <w:tcW w:w="1980" w:type="dxa"/>
          </w:tcPr>
          <w:p w14:paraId="40D46D69" w14:textId="77777777" w:rsidR="006749BA" w:rsidRPr="00731B96" w:rsidRDefault="006749BA" w:rsidP="00064E34">
            <w:pPr>
              <w:spacing w:line="276" w:lineRule="auto"/>
              <w:jc w:val="both"/>
              <w:rPr>
                <w:rFonts w:ascii="Arial Narrow" w:hAnsi="Arial Narrow"/>
                <w:i/>
              </w:rPr>
            </w:pPr>
            <w:r w:rsidRPr="00731B96">
              <w:rPr>
                <w:rFonts w:ascii="Arial Narrow" w:hAnsi="Arial Narrow"/>
                <w:i/>
              </w:rPr>
              <w:lastRenderedPageBreak/>
              <w:t>Observații</w:t>
            </w:r>
          </w:p>
        </w:tc>
        <w:tc>
          <w:tcPr>
            <w:tcW w:w="7416" w:type="dxa"/>
          </w:tcPr>
          <w:p w14:paraId="28438292" w14:textId="77777777" w:rsidR="006749BA" w:rsidRPr="00731B96" w:rsidRDefault="006749BA" w:rsidP="00064E34">
            <w:pPr>
              <w:spacing w:line="276" w:lineRule="auto"/>
              <w:jc w:val="both"/>
              <w:rPr>
                <w:rFonts w:ascii="Arial Narrow" w:hAnsi="Arial Narrow"/>
              </w:rPr>
            </w:pPr>
            <w:r w:rsidRPr="00731B96">
              <w:rPr>
                <w:rFonts w:ascii="Arial Narrow" w:hAnsi="Arial Narrow"/>
              </w:rPr>
              <w:t>Punctajul se acordă cumulativ</w:t>
            </w:r>
            <w:r w:rsidR="003A2BFB" w:rsidRPr="00731B96">
              <w:rPr>
                <w:rFonts w:ascii="Arial Narrow" w:hAnsi="Arial Narrow"/>
              </w:rPr>
              <w:t>.</w:t>
            </w:r>
          </w:p>
          <w:p w14:paraId="30762924" w14:textId="40F4EA3D" w:rsidR="003A2BFB" w:rsidRPr="00731B96" w:rsidRDefault="003A2BFB" w:rsidP="00064E34">
            <w:pPr>
              <w:spacing w:line="276" w:lineRule="auto"/>
              <w:jc w:val="both"/>
              <w:rPr>
                <w:rFonts w:ascii="Arial Narrow" w:hAnsi="Arial Narrow"/>
              </w:rPr>
            </w:pPr>
            <w:r w:rsidRPr="00731B96">
              <w:rPr>
                <w:rFonts w:ascii="Arial Narrow" w:hAnsi="Arial Narrow"/>
              </w:rPr>
              <w:t>În situația în care există două proiecte cu punctaj identic, departajarea se face pe baza punctajului de la acest criteriu.</w:t>
            </w:r>
          </w:p>
        </w:tc>
      </w:tr>
    </w:tbl>
    <w:p w14:paraId="32FEF65F" w14:textId="77777777" w:rsidR="006749BA" w:rsidRPr="00731B96" w:rsidRDefault="006749BA" w:rsidP="00064E34">
      <w:pPr>
        <w:spacing w:line="276" w:lineRule="auto"/>
        <w:jc w:val="both"/>
        <w:rPr>
          <w:rFonts w:ascii="Arial Narrow" w:hAnsi="Arial Narrow"/>
          <w:b/>
        </w:rPr>
      </w:pPr>
    </w:p>
    <w:p w14:paraId="0B8782E6" w14:textId="534570FD" w:rsidR="00064E34" w:rsidRPr="00731B96" w:rsidRDefault="003A2BFB">
      <w:pPr>
        <w:spacing w:line="276" w:lineRule="auto"/>
        <w:jc w:val="both"/>
        <w:rPr>
          <w:rFonts w:ascii="Arial Narrow" w:hAnsi="Arial Narrow"/>
          <w:b/>
        </w:rPr>
      </w:pPr>
      <w:r w:rsidRPr="00731B96">
        <w:rPr>
          <w:rFonts w:ascii="Arial Narrow" w:hAnsi="Arial Narrow"/>
          <w:b/>
        </w:rPr>
        <w:t>3. Fezabilitate proiectului cultural</w:t>
      </w:r>
    </w:p>
    <w:p w14:paraId="474554D7" w14:textId="77777777" w:rsidR="003C5773" w:rsidRPr="00731B96" w:rsidRDefault="003C5773">
      <w:pPr>
        <w:spacing w:line="276" w:lineRule="auto"/>
        <w:jc w:val="both"/>
        <w:rPr>
          <w:rFonts w:ascii="Arial Narrow" w:hAnsi="Arial Narrow"/>
          <w:b/>
        </w:rPr>
      </w:pPr>
    </w:p>
    <w:p w14:paraId="396BA5F2" w14:textId="1CBA42E7" w:rsidR="003A2BFB" w:rsidRPr="00731B96" w:rsidRDefault="00B00224">
      <w:pPr>
        <w:spacing w:line="276" w:lineRule="auto"/>
        <w:jc w:val="both"/>
        <w:rPr>
          <w:rFonts w:ascii="Arial Narrow" w:hAnsi="Arial Narrow"/>
        </w:rPr>
      </w:pPr>
      <w:r w:rsidRPr="00731B96">
        <w:rPr>
          <w:rFonts w:ascii="Arial Narrow" w:hAnsi="Arial Narrow"/>
        </w:rPr>
        <w:t xml:space="preserve">Vizează resursele umane și logistice ale </w:t>
      </w:r>
      <w:r w:rsidR="004217FB" w:rsidRPr="00731B96">
        <w:rPr>
          <w:rFonts w:ascii="Arial Narrow" w:hAnsi="Arial Narrow"/>
        </w:rPr>
        <w:t>proiectului în raport cu planul de acțiune și riscurile identificate</w:t>
      </w:r>
    </w:p>
    <w:p w14:paraId="2CE614FA" w14:textId="77777777" w:rsidR="003A2BFB" w:rsidRPr="00731B96" w:rsidRDefault="003A2BFB">
      <w:pPr>
        <w:spacing w:line="276" w:lineRule="auto"/>
        <w:jc w:val="both"/>
        <w:rPr>
          <w:rFonts w:ascii="Arial Narrow" w:hAnsi="Arial Narrow"/>
          <w:b/>
        </w:rPr>
      </w:pPr>
    </w:p>
    <w:tbl>
      <w:tblPr>
        <w:tblStyle w:val="Tabelgril"/>
        <w:tblW w:w="0" w:type="auto"/>
        <w:tblLook w:val="04A0" w:firstRow="1" w:lastRow="0" w:firstColumn="1" w:lastColumn="0" w:noHBand="0" w:noVBand="1"/>
      </w:tblPr>
      <w:tblGrid>
        <w:gridCol w:w="1980"/>
        <w:gridCol w:w="7416"/>
      </w:tblGrid>
      <w:tr w:rsidR="00F01D2D" w:rsidRPr="00731B96" w14:paraId="0DFAC811" w14:textId="77777777" w:rsidTr="007A72FD">
        <w:tc>
          <w:tcPr>
            <w:tcW w:w="1980" w:type="dxa"/>
          </w:tcPr>
          <w:p w14:paraId="7A0253BE" w14:textId="77777777" w:rsidR="003A2BFB" w:rsidRPr="00731B96" w:rsidRDefault="003A2BFB" w:rsidP="007A72FD">
            <w:pPr>
              <w:spacing w:line="276" w:lineRule="auto"/>
              <w:jc w:val="both"/>
              <w:rPr>
                <w:rFonts w:ascii="Arial Narrow" w:hAnsi="Arial Narrow"/>
                <w:i/>
              </w:rPr>
            </w:pPr>
            <w:r w:rsidRPr="00731B96">
              <w:rPr>
                <w:rFonts w:ascii="Arial Narrow" w:hAnsi="Arial Narrow"/>
                <w:i/>
              </w:rPr>
              <w:t>Punctaj maxim</w:t>
            </w:r>
          </w:p>
        </w:tc>
        <w:tc>
          <w:tcPr>
            <w:tcW w:w="7416" w:type="dxa"/>
          </w:tcPr>
          <w:p w14:paraId="46538AA5" w14:textId="1CC33210" w:rsidR="003A2BFB" w:rsidRPr="00731B96" w:rsidRDefault="003A2BFB" w:rsidP="007A72FD">
            <w:pPr>
              <w:spacing w:line="276" w:lineRule="auto"/>
              <w:jc w:val="both"/>
              <w:rPr>
                <w:rFonts w:ascii="Arial Narrow" w:hAnsi="Arial Narrow"/>
                <w:i/>
              </w:rPr>
            </w:pPr>
            <w:r w:rsidRPr="00731B96">
              <w:rPr>
                <w:rFonts w:ascii="Arial Narrow" w:hAnsi="Arial Narrow"/>
                <w:i/>
              </w:rPr>
              <w:t>15</w:t>
            </w:r>
          </w:p>
        </w:tc>
      </w:tr>
      <w:tr w:rsidR="00F01D2D" w:rsidRPr="00731B96" w14:paraId="58260409" w14:textId="77777777" w:rsidTr="007A72FD">
        <w:tc>
          <w:tcPr>
            <w:tcW w:w="1980" w:type="dxa"/>
          </w:tcPr>
          <w:p w14:paraId="68D9EBC5" w14:textId="77777777" w:rsidR="003A2BFB" w:rsidRPr="00731B96" w:rsidRDefault="003A2BFB" w:rsidP="007A72FD">
            <w:pPr>
              <w:spacing w:line="276" w:lineRule="auto"/>
              <w:rPr>
                <w:rFonts w:ascii="Arial Narrow" w:hAnsi="Arial Narrow"/>
                <w:i/>
              </w:rPr>
            </w:pPr>
            <w:r w:rsidRPr="00731B96">
              <w:rPr>
                <w:rFonts w:ascii="Arial Narrow" w:hAnsi="Arial Narrow"/>
                <w:i/>
              </w:rPr>
              <w:t>Referință în formularul de finanțare</w:t>
            </w:r>
          </w:p>
        </w:tc>
        <w:tc>
          <w:tcPr>
            <w:tcW w:w="7416" w:type="dxa"/>
          </w:tcPr>
          <w:p w14:paraId="450E48B0"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Arie tematică</w:t>
            </w:r>
          </w:p>
          <w:p w14:paraId="50075483"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Descrierea solicitantului</w:t>
            </w:r>
          </w:p>
          <w:p w14:paraId="444217DB"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Date generale ale proiectului</w:t>
            </w:r>
          </w:p>
          <w:p w14:paraId="369A0679"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Descrierea proiectului / date generale ale proiectului</w:t>
            </w:r>
          </w:p>
          <w:p w14:paraId="4DF72899" w14:textId="03864D76"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Evenimentele</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activitățile din cadrul proiectului</w:t>
            </w:r>
          </w:p>
          <w:p w14:paraId="1DDD4ADA"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Justificarea proiectului</w:t>
            </w:r>
          </w:p>
          <w:p w14:paraId="4D8D5BCB"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Scopul proiectului</w:t>
            </w:r>
          </w:p>
          <w:p w14:paraId="43076957"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Obiectivele proiectului</w:t>
            </w:r>
          </w:p>
          <w:p w14:paraId="0E610C58" w14:textId="77777777"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Parteneriate / Surse de finanțare</w:t>
            </w:r>
          </w:p>
          <w:p w14:paraId="3C23485D" w14:textId="77777777"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Grupul țintă, evaluarea rezultatelor și impactul proiectului</w:t>
            </w:r>
          </w:p>
          <w:p w14:paraId="309BDAB3" w14:textId="4CB3E67C"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lastRenderedPageBreak/>
              <w:t>Bugetul / venituri</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cheltuieli</w:t>
            </w:r>
          </w:p>
          <w:p w14:paraId="0D16F2AD" w14:textId="77777777" w:rsidR="003A2BFB" w:rsidRPr="00731B96" w:rsidRDefault="003A2BFB" w:rsidP="007A72FD">
            <w:pPr>
              <w:pStyle w:val="Listparagraf"/>
              <w:numPr>
                <w:ilvl w:val="0"/>
                <w:numId w:val="2"/>
              </w:numPr>
              <w:spacing w:line="276" w:lineRule="auto"/>
              <w:jc w:val="both"/>
              <w:rPr>
                <w:rFonts w:ascii="Arial Narrow" w:hAnsi="Arial Narrow"/>
                <w:i/>
              </w:rPr>
            </w:pPr>
            <w:r w:rsidRPr="00731B96">
              <w:rPr>
                <w:rFonts w:ascii="Arial Narrow" w:hAnsi="Arial Narrow"/>
              </w:rPr>
              <w:t>Raportul de activitate din anul precedent</w:t>
            </w:r>
          </w:p>
          <w:p w14:paraId="44687BF0" w14:textId="77777777" w:rsidR="003A2BFB" w:rsidRPr="00731B96" w:rsidRDefault="003A2BFB" w:rsidP="007A72FD">
            <w:pPr>
              <w:pStyle w:val="Listparagraf"/>
              <w:numPr>
                <w:ilvl w:val="0"/>
                <w:numId w:val="2"/>
              </w:numPr>
              <w:spacing w:line="276" w:lineRule="auto"/>
              <w:jc w:val="both"/>
              <w:rPr>
                <w:rFonts w:ascii="Arial Narrow" w:hAnsi="Arial Narrow"/>
                <w:i/>
              </w:rPr>
            </w:pPr>
            <w:r w:rsidRPr="00731B96">
              <w:rPr>
                <w:rFonts w:ascii="Arial Narrow" w:hAnsi="Arial Narrow"/>
              </w:rPr>
              <w:t>Ediții anterioare</w:t>
            </w:r>
          </w:p>
          <w:p w14:paraId="1C3BA2FE" w14:textId="77777777" w:rsidR="00B00224" w:rsidRPr="00731B96" w:rsidRDefault="00B00224" w:rsidP="00B00224">
            <w:pPr>
              <w:spacing w:line="276" w:lineRule="auto"/>
              <w:jc w:val="both"/>
              <w:rPr>
                <w:rFonts w:ascii="Arial Narrow" w:hAnsi="Arial Narrow"/>
                <w:i/>
              </w:rPr>
            </w:pPr>
          </w:p>
          <w:p w14:paraId="77677CA7" w14:textId="49D49126" w:rsidR="003A2BFB" w:rsidRPr="00731B96" w:rsidRDefault="00B00224" w:rsidP="003C5773">
            <w:pPr>
              <w:spacing w:line="276" w:lineRule="auto"/>
              <w:jc w:val="both"/>
              <w:rPr>
                <w:rFonts w:ascii="Arial Narrow" w:hAnsi="Arial Narrow"/>
                <w:i/>
              </w:rPr>
            </w:pPr>
            <w:r w:rsidRPr="00731B96">
              <w:rPr>
                <w:rFonts w:ascii="Arial Narrow" w:hAnsi="Arial Narrow"/>
                <w:i/>
              </w:rPr>
              <w:t>Notă: O căutare pe internet a solicitantului poate confirma și completa</w:t>
            </w:r>
            <w:r w:rsidR="004217FB" w:rsidRPr="00731B96">
              <w:rPr>
                <w:rFonts w:ascii="Arial Narrow" w:hAnsi="Arial Narrow"/>
                <w:i/>
              </w:rPr>
              <w:t xml:space="preserve"> </w:t>
            </w:r>
            <w:r w:rsidRPr="00731B96">
              <w:rPr>
                <w:rFonts w:ascii="Arial Narrow" w:hAnsi="Arial Narrow"/>
                <w:i/>
              </w:rPr>
              <w:t xml:space="preserve">informațiile înscrise în proiect cu privire la experiența </w:t>
            </w:r>
            <w:r w:rsidR="004217FB" w:rsidRPr="00731B96">
              <w:rPr>
                <w:rFonts w:ascii="Arial Narrow" w:hAnsi="Arial Narrow"/>
                <w:i/>
              </w:rPr>
              <w:t>managerială</w:t>
            </w:r>
            <w:r w:rsidRPr="00731B96">
              <w:rPr>
                <w:rFonts w:ascii="Arial Narrow" w:hAnsi="Arial Narrow"/>
                <w:i/>
              </w:rPr>
              <w:t xml:space="preserve"> și capacitatea instituțională</w:t>
            </w:r>
          </w:p>
        </w:tc>
      </w:tr>
      <w:tr w:rsidR="00F01D2D" w:rsidRPr="00731B96" w14:paraId="4483216A" w14:textId="77777777" w:rsidTr="007A72FD">
        <w:tc>
          <w:tcPr>
            <w:tcW w:w="1980" w:type="dxa"/>
          </w:tcPr>
          <w:p w14:paraId="4575A05D" w14:textId="77777777" w:rsidR="003A2BFB" w:rsidRPr="00731B96" w:rsidRDefault="003A2BFB" w:rsidP="007A72FD">
            <w:pPr>
              <w:spacing w:line="276" w:lineRule="auto"/>
              <w:jc w:val="both"/>
              <w:rPr>
                <w:rFonts w:ascii="Arial Narrow" w:hAnsi="Arial Narrow"/>
                <w:i/>
              </w:rPr>
            </w:pPr>
            <w:r w:rsidRPr="00731B96">
              <w:rPr>
                <w:rFonts w:ascii="Arial Narrow" w:hAnsi="Arial Narrow"/>
                <w:i/>
              </w:rPr>
              <w:lastRenderedPageBreak/>
              <w:t>Elemente de analiză</w:t>
            </w:r>
          </w:p>
        </w:tc>
        <w:tc>
          <w:tcPr>
            <w:tcW w:w="7416" w:type="dxa"/>
          </w:tcPr>
          <w:p w14:paraId="1E588215" w14:textId="52C7D5B0" w:rsidR="003A2BFB"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Experiența solicitantului, a partenerilor în managementul de proiect, capacitatea de implementare, competențele solicitantului și ale partenerilor în domeniul proiectului și nivelul de implicare al partenerului de proiect în conceperea și implementarea proiectului.</w:t>
            </w:r>
          </w:p>
        </w:tc>
      </w:tr>
      <w:tr w:rsidR="00F01D2D" w:rsidRPr="00731B96" w14:paraId="36E7744B" w14:textId="77777777" w:rsidTr="007A72FD">
        <w:tc>
          <w:tcPr>
            <w:tcW w:w="1980" w:type="dxa"/>
          </w:tcPr>
          <w:p w14:paraId="75A5CBC7" w14:textId="77777777" w:rsidR="003A2BFB" w:rsidRPr="00731B96" w:rsidRDefault="003A2BFB" w:rsidP="007A72FD">
            <w:pPr>
              <w:spacing w:line="276" w:lineRule="auto"/>
              <w:jc w:val="both"/>
              <w:rPr>
                <w:rFonts w:ascii="Arial Narrow" w:hAnsi="Arial Narrow"/>
                <w:i/>
              </w:rPr>
            </w:pPr>
            <w:r w:rsidRPr="00731B96">
              <w:rPr>
                <w:rFonts w:ascii="Arial Narrow" w:hAnsi="Arial Narrow"/>
                <w:i/>
              </w:rPr>
              <w:t>Detalierea punctajului</w:t>
            </w:r>
          </w:p>
        </w:tc>
        <w:tc>
          <w:tcPr>
            <w:tcW w:w="7416" w:type="dxa"/>
          </w:tcPr>
          <w:p w14:paraId="11EEB926" w14:textId="098A5C1B" w:rsidR="00B00224"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Capacitatea de implementare, dar și </w:t>
            </w:r>
            <w:r w:rsidR="004217FB" w:rsidRPr="00731B96">
              <w:rPr>
                <w:rFonts w:ascii="Arial Narrow" w:hAnsi="Arial Narrow" w:cs="Corbel"/>
              </w:rPr>
              <w:t>competențele</w:t>
            </w:r>
            <w:r w:rsidRPr="00731B96">
              <w:rPr>
                <w:rFonts w:ascii="Arial Narrow" w:hAnsi="Arial Narrow" w:cs="Corbel"/>
              </w:rPr>
              <w:t xml:space="preserve"> se măsoară</w:t>
            </w:r>
            <w:r w:rsidR="004217FB" w:rsidRPr="00731B96">
              <w:rPr>
                <w:rFonts w:ascii="Arial Narrow" w:hAnsi="Arial Narrow" w:cs="Corbel"/>
              </w:rPr>
              <w:t xml:space="preserve"> prin mijloace specifice, </w:t>
            </w:r>
            <w:r w:rsidRPr="00731B96">
              <w:rPr>
                <w:rFonts w:ascii="Arial Narrow" w:hAnsi="Arial Narrow" w:cs="Corbel"/>
              </w:rPr>
              <w:t>cu precădere în aria resurselor (inclusiv financiare) ale solicitantului ș</w:t>
            </w:r>
            <w:r w:rsidR="004217FB" w:rsidRPr="00731B96">
              <w:rPr>
                <w:rFonts w:ascii="Arial Narrow" w:hAnsi="Arial Narrow" w:cs="Corbel"/>
              </w:rPr>
              <w:t xml:space="preserve">i ale partenerilor, </w:t>
            </w:r>
            <w:r w:rsidRPr="00731B96">
              <w:rPr>
                <w:rFonts w:ascii="Arial Narrow" w:hAnsi="Arial Narrow" w:cs="Corbel"/>
              </w:rPr>
              <w:t xml:space="preserve">dar și ale </w:t>
            </w:r>
            <w:r w:rsidR="004217FB" w:rsidRPr="00731B96">
              <w:rPr>
                <w:rFonts w:ascii="Arial Narrow" w:hAnsi="Arial Narrow" w:cs="Corbel"/>
              </w:rPr>
              <w:t>activității</w:t>
            </w:r>
            <w:r w:rsidRPr="00731B96">
              <w:rPr>
                <w:rFonts w:ascii="Arial Narrow" w:hAnsi="Arial Narrow" w:cs="Corbel"/>
              </w:rPr>
              <w:t xml:space="preserve"> anterioare depunerii prezentei cereri de </w:t>
            </w:r>
            <w:r w:rsidR="004217FB" w:rsidRPr="00731B96">
              <w:rPr>
                <w:rFonts w:ascii="Arial Narrow" w:hAnsi="Arial Narrow" w:cs="Corbel"/>
              </w:rPr>
              <w:t>finanțare</w:t>
            </w:r>
            <w:r w:rsidRPr="00731B96">
              <w:rPr>
                <w:rFonts w:ascii="Arial Narrow" w:hAnsi="Arial Narrow" w:cs="Corbel"/>
              </w:rPr>
              <w:t>.</w:t>
            </w:r>
          </w:p>
          <w:p w14:paraId="217505F8" w14:textId="2C9E0CC6" w:rsidR="00B00224"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Reprezintă un punct forte al cererii de </w:t>
            </w:r>
            <w:r w:rsidR="004217FB" w:rsidRPr="00731B96">
              <w:rPr>
                <w:rFonts w:ascii="Arial Narrow" w:hAnsi="Arial Narrow" w:cs="Corbel"/>
              </w:rPr>
              <w:t>finanțare</w:t>
            </w:r>
            <w:r w:rsidRPr="00731B96">
              <w:rPr>
                <w:rFonts w:ascii="Arial Narrow" w:hAnsi="Arial Narrow" w:cs="Corbel"/>
              </w:rPr>
              <w:t xml:space="preserve"> </w:t>
            </w:r>
            <w:r w:rsidR="00927FAC" w:rsidRPr="00731B96">
              <w:rPr>
                <w:rFonts w:ascii="Arial Narrow" w:hAnsi="Arial Narrow" w:cs="Corbel"/>
              </w:rPr>
              <w:t>existența</w:t>
            </w:r>
            <w:r w:rsidR="004217FB" w:rsidRPr="00731B96">
              <w:rPr>
                <w:rFonts w:ascii="Arial Narrow" w:hAnsi="Arial Narrow" w:cs="Corbel"/>
              </w:rPr>
              <w:t xml:space="preserve"> unui parteneriat cât mai activ </w:t>
            </w:r>
            <w:r w:rsidRPr="00731B96">
              <w:rPr>
                <w:rFonts w:ascii="Arial Narrow" w:hAnsi="Arial Narrow" w:cs="Corbel"/>
              </w:rPr>
              <w:t>si variat la nivelul completării</w:t>
            </w:r>
            <w:r w:rsidR="00DB160F" w:rsidRPr="00731B96">
              <w:rPr>
                <w:rFonts w:ascii="Arial Narrow" w:hAnsi="Arial Narrow" w:cs="Corbel"/>
              </w:rPr>
              <w:t xml:space="preserve">  </w:t>
            </w:r>
            <w:r w:rsidRPr="00731B96">
              <w:rPr>
                <w:rFonts w:ascii="Arial Narrow" w:hAnsi="Arial Narrow" w:cs="Corbel"/>
              </w:rPr>
              <w:t>/</w:t>
            </w:r>
            <w:r w:rsidR="00DB160F" w:rsidRPr="00731B96">
              <w:rPr>
                <w:rFonts w:ascii="Arial Narrow" w:hAnsi="Arial Narrow" w:cs="Corbel"/>
              </w:rPr>
              <w:t xml:space="preserve"> </w:t>
            </w:r>
            <w:r w:rsidR="00E23FA2" w:rsidRPr="00731B96">
              <w:rPr>
                <w:rFonts w:ascii="Arial Narrow" w:hAnsi="Arial Narrow" w:cs="Corbel"/>
              </w:rPr>
              <w:t>complementarității</w:t>
            </w:r>
            <w:r w:rsidRPr="00731B96">
              <w:rPr>
                <w:rFonts w:ascii="Arial Narrow" w:hAnsi="Arial Narrow" w:cs="Corbel"/>
              </w:rPr>
              <w:t xml:space="preserve"> </w:t>
            </w:r>
            <w:r w:rsidR="00927FAC" w:rsidRPr="00731B96">
              <w:rPr>
                <w:rFonts w:ascii="Arial Narrow" w:hAnsi="Arial Narrow" w:cs="Corbel"/>
              </w:rPr>
              <w:t>experienței</w:t>
            </w:r>
            <w:r w:rsidRPr="00731B96">
              <w:rPr>
                <w:rFonts w:ascii="Arial Narrow" w:hAnsi="Arial Narrow" w:cs="Corbel"/>
              </w:rPr>
              <w:t xml:space="preserve"> ș</w:t>
            </w:r>
            <w:r w:rsidR="004217FB" w:rsidRPr="00731B96">
              <w:rPr>
                <w:rFonts w:ascii="Arial Narrow" w:hAnsi="Arial Narrow" w:cs="Corbel"/>
              </w:rPr>
              <w:t>i</w:t>
            </w:r>
            <w:r w:rsidR="00DB160F" w:rsidRPr="00731B96">
              <w:rPr>
                <w:rFonts w:ascii="Arial Narrow" w:hAnsi="Arial Narrow" w:cs="Corbel"/>
              </w:rPr>
              <w:t xml:space="preserve"> </w:t>
            </w:r>
            <w:r w:rsidR="004217FB" w:rsidRPr="00731B96">
              <w:rPr>
                <w:rFonts w:ascii="Arial Narrow" w:hAnsi="Arial Narrow" w:cs="Corbel"/>
              </w:rPr>
              <w:t>/</w:t>
            </w:r>
            <w:r w:rsidR="00DB160F" w:rsidRPr="00731B96">
              <w:rPr>
                <w:rFonts w:ascii="Arial Narrow" w:hAnsi="Arial Narrow" w:cs="Corbel"/>
              </w:rPr>
              <w:t xml:space="preserve"> </w:t>
            </w:r>
            <w:r w:rsidR="004217FB" w:rsidRPr="00731B96">
              <w:rPr>
                <w:rFonts w:ascii="Arial Narrow" w:hAnsi="Arial Narrow" w:cs="Corbel"/>
              </w:rPr>
              <w:t xml:space="preserve">sau a surselor de </w:t>
            </w:r>
            <w:r w:rsidR="00E23FA2" w:rsidRPr="00731B96">
              <w:rPr>
                <w:rFonts w:ascii="Arial Narrow" w:hAnsi="Arial Narrow" w:cs="Corbel"/>
              </w:rPr>
              <w:t>finanțare</w:t>
            </w:r>
            <w:r w:rsidRPr="00731B96">
              <w:rPr>
                <w:rFonts w:ascii="Arial Narrow" w:hAnsi="Arial Narrow" w:cs="Corbel"/>
              </w:rPr>
              <w:t>.</w:t>
            </w:r>
          </w:p>
          <w:p w14:paraId="5DB50DFF" w14:textId="45E63AE5" w:rsidR="003A2BFB"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CV-urile membrilor echipei de proiect vor fi corelate cu </w:t>
            </w:r>
            <w:r w:rsidR="00E23FA2" w:rsidRPr="00731B96">
              <w:rPr>
                <w:rFonts w:ascii="Arial Narrow" w:hAnsi="Arial Narrow" w:cs="Corbel"/>
              </w:rPr>
              <w:t>informația</w:t>
            </w:r>
            <w:r w:rsidRPr="00731B96">
              <w:rPr>
                <w:rFonts w:ascii="Arial Narrow" w:hAnsi="Arial Narrow" w:cs="Corbel"/>
              </w:rPr>
              <w:t xml:space="preserve"> legată de structura ș</w:t>
            </w:r>
            <w:r w:rsidR="004217FB" w:rsidRPr="00731B96">
              <w:rPr>
                <w:rFonts w:ascii="Arial Narrow" w:hAnsi="Arial Narrow" w:cs="Corbel"/>
              </w:rPr>
              <w:t xml:space="preserve">i </w:t>
            </w:r>
            <w:r w:rsidR="00E23FA2" w:rsidRPr="00731B96">
              <w:rPr>
                <w:rFonts w:ascii="Arial Narrow" w:hAnsi="Arial Narrow" w:cs="Corbel"/>
              </w:rPr>
              <w:t>responsabilitățile</w:t>
            </w:r>
            <w:r w:rsidRPr="00731B96">
              <w:rPr>
                <w:rFonts w:ascii="Arial Narrow" w:hAnsi="Arial Narrow" w:cs="Corbel"/>
              </w:rPr>
              <w:t xml:space="preserve"> echipei, descrise la metodele de imp</w:t>
            </w:r>
            <w:r w:rsidR="004217FB" w:rsidRPr="00731B96">
              <w:rPr>
                <w:rFonts w:ascii="Arial Narrow" w:hAnsi="Arial Narrow" w:cs="Corbel"/>
              </w:rPr>
              <w:t xml:space="preserve">lementare a proiectului, precum </w:t>
            </w:r>
            <w:r w:rsidRPr="00731B96">
              <w:rPr>
                <w:rFonts w:ascii="Arial Narrow" w:hAnsi="Arial Narrow" w:cs="Corbel"/>
              </w:rPr>
              <w:t xml:space="preserve">și cu planul de </w:t>
            </w:r>
            <w:r w:rsidR="00E23FA2" w:rsidRPr="00731B96">
              <w:rPr>
                <w:rFonts w:ascii="Arial Narrow" w:hAnsi="Arial Narrow" w:cs="Corbel"/>
              </w:rPr>
              <w:t>activității</w:t>
            </w:r>
            <w:r w:rsidR="004217FB" w:rsidRPr="00731B96">
              <w:rPr>
                <w:rFonts w:ascii="Arial Narrow" w:hAnsi="Arial Narrow" w:cs="Corbel"/>
              </w:rPr>
              <w:t xml:space="preserve">. </w:t>
            </w:r>
            <w:r w:rsidRPr="00731B96">
              <w:rPr>
                <w:rFonts w:ascii="Arial Narrow" w:hAnsi="Arial Narrow" w:cs="Corbel"/>
              </w:rPr>
              <w:t xml:space="preserve">În cazurile în care anexarea CV-urilor echipei sau a unor </w:t>
            </w:r>
            <w:r w:rsidR="00E23FA2" w:rsidRPr="00731B96">
              <w:rPr>
                <w:rFonts w:ascii="Arial Narrow" w:hAnsi="Arial Narrow" w:cs="Corbel"/>
              </w:rPr>
              <w:t>experți</w:t>
            </w:r>
            <w:r w:rsidR="004217FB" w:rsidRPr="00731B96">
              <w:rPr>
                <w:rFonts w:ascii="Arial Narrow" w:hAnsi="Arial Narrow" w:cs="Corbel"/>
              </w:rPr>
              <w:t xml:space="preserve"> externi are menirea de </w:t>
            </w:r>
            <w:r w:rsidRPr="00731B96">
              <w:rPr>
                <w:rFonts w:ascii="Arial Narrow" w:hAnsi="Arial Narrow" w:cs="Corbel"/>
              </w:rPr>
              <w:t xml:space="preserve">a suplini lipsa de </w:t>
            </w:r>
            <w:r w:rsidR="00E23FA2" w:rsidRPr="00731B96">
              <w:rPr>
                <w:rFonts w:ascii="Arial Narrow" w:hAnsi="Arial Narrow" w:cs="Corbel"/>
              </w:rPr>
              <w:t>experiență</w:t>
            </w:r>
            <w:r w:rsidRPr="00731B96">
              <w:rPr>
                <w:rFonts w:ascii="Arial Narrow" w:hAnsi="Arial Narrow" w:cs="Corbel"/>
              </w:rPr>
              <w:t xml:space="preserve"> </w:t>
            </w:r>
            <w:r w:rsidR="00003DCC" w:rsidRPr="00731B96">
              <w:rPr>
                <w:rFonts w:ascii="Arial Narrow" w:hAnsi="Arial Narrow" w:cs="Corbel"/>
              </w:rPr>
              <w:t>organizațională</w:t>
            </w:r>
            <w:r w:rsidRPr="00731B96">
              <w:rPr>
                <w:rFonts w:ascii="Arial Narrow" w:hAnsi="Arial Narrow" w:cs="Corbel"/>
              </w:rPr>
              <w:t xml:space="preserve"> în managementul de proiect, aces</w:t>
            </w:r>
            <w:r w:rsidR="00E23FA2" w:rsidRPr="00731B96">
              <w:rPr>
                <w:rFonts w:ascii="Arial Narrow" w:hAnsi="Arial Narrow" w:cs="Corbel"/>
              </w:rPr>
              <w:t xml:space="preserve">t lucru se </w:t>
            </w:r>
            <w:r w:rsidRPr="00731B96">
              <w:rPr>
                <w:rFonts w:ascii="Arial Narrow" w:hAnsi="Arial Narrow" w:cs="Corbel"/>
              </w:rPr>
              <w:t xml:space="preserve">va puncta numai în </w:t>
            </w:r>
            <w:r w:rsidR="00E23FA2" w:rsidRPr="00731B96">
              <w:rPr>
                <w:rFonts w:ascii="Arial Narrow" w:hAnsi="Arial Narrow" w:cs="Corbel"/>
              </w:rPr>
              <w:t>funcție</w:t>
            </w:r>
            <w:r w:rsidRPr="00731B96">
              <w:rPr>
                <w:rFonts w:ascii="Arial Narrow" w:hAnsi="Arial Narrow" w:cs="Corbel"/>
              </w:rPr>
              <w:t xml:space="preserve"> de rolul efectiv al per</w:t>
            </w:r>
            <w:r w:rsidR="00E23FA2" w:rsidRPr="00731B96">
              <w:rPr>
                <w:rFonts w:ascii="Arial Narrow" w:hAnsi="Arial Narrow" w:cs="Corbel"/>
              </w:rPr>
              <w:t xml:space="preserve">soanei respective în realizarea </w:t>
            </w:r>
            <w:r w:rsidRPr="00731B96">
              <w:rPr>
                <w:rFonts w:ascii="Arial Narrow" w:hAnsi="Arial Narrow" w:cs="Corbel"/>
              </w:rPr>
              <w:t>proiectului</w:t>
            </w:r>
            <w:r w:rsidR="00BA16EA" w:rsidRPr="00731B96">
              <w:rPr>
                <w:rFonts w:ascii="Arial Narrow" w:hAnsi="Arial Narrow" w:cs="Corbel"/>
              </w:rPr>
              <w:t>.</w:t>
            </w:r>
          </w:p>
          <w:p w14:paraId="05E6E8BA" w14:textId="77777777" w:rsidR="00B00224" w:rsidRPr="00731B96" w:rsidRDefault="00B00224" w:rsidP="004217FB">
            <w:pPr>
              <w:autoSpaceDE w:val="0"/>
              <w:autoSpaceDN w:val="0"/>
              <w:adjustRightInd w:val="0"/>
              <w:spacing w:line="360" w:lineRule="auto"/>
              <w:jc w:val="both"/>
              <w:rPr>
                <w:rFonts w:ascii="Arial Narrow" w:hAnsi="Arial Narrow" w:cs="Corbel"/>
              </w:rPr>
            </w:pPr>
          </w:p>
          <w:p w14:paraId="338C2721" w14:textId="3471CC1F" w:rsidR="00B00224"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În egală </w:t>
            </w:r>
            <w:r w:rsidR="004217FB" w:rsidRPr="00731B96">
              <w:rPr>
                <w:rFonts w:ascii="Arial Narrow" w:hAnsi="Arial Narrow" w:cs="Corbel"/>
              </w:rPr>
              <w:t>măsură</w:t>
            </w:r>
            <w:r w:rsidRPr="00731B96">
              <w:rPr>
                <w:rFonts w:ascii="Arial Narrow" w:hAnsi="Arial Narrow" w:cs="Corbel"/>
              </w:rPr>
              <w:t xml:space="preserve"> parteneriatele contribuie la fezabilitatea proiectului în mă</w:t>
            </w:r>
            <w:r w:rsidR="004217FB" w:rsidRPr="00731B96">
              <w:rPr>
                <w:rFonts w:ascii="Arial Narrow" w:hAnsi="Arial Narrow" w:cs="Corbel"/>
              </w:rPr>
              <w:t xml:space="preserve">sura în care </w:t>
            </w:r>
            <w:r w:rsidRPr="00731B96">
              <w:rPr>
                <w:rFonts w:ascii="Arial Narrow" w:hAnsi="Arial Narrow" w:cs="Corbel"/>
              </w:rPr>
              <w:t xml:space="preserve">se concretizează în participarea partenerului în implementarea </w:t>
            </w:r>
            <w:r w:rsidR="004217FB" w:rsidRPr="00731B96">
              <w:rPr>
                <w:rFonts w:ascii="Arial Narrow" w:hAnsi="Arial Narrow" w:cs="Corbel"/>
              </w:rPr>
              <w:t>activităților</w:t>
            </w:r>
            <w:r w:rsidRPr="00731B96">
              <w:rPr>
                <w:rFonts w:ascii="Arial Narrow" w:hAnsi="Arial Narrow" w:cs="Corbel"/>
              </w:rPr>
              <w:t>, corelată</w:t>
            </w:r>
            <w:r w:rsidR="004217FB" w:rsidRPr="00731B96">
              <w:rPr>
                <w:rFonts w:ascii="Arial Narrow" w:hAnsi="Arial Narrow" w:cs="Corbel"/>
              </w:rPr>
              <w:t xml:space="preserve"> cu </w:t>
            </w:r>
            <w:r w:rsidRPr="00731B96">
              <w:rPr>
                <w:rFonts w:ascii="Arial Narrow" w:hAnsi="Arial Narrow" w:cs="Corbel"/>
              </w:rPr>
              <w:t xml:space="preserve">nivelul de expertiză, aria </w:t>
            </w:r>
            <w:r w:rsidR="004217FB" w:rsidRPr="00731B96">
              <w:rPr>
                <w:rFonts w:ascii="Arial Narrow" w:hAnsi="Arial Narrow" w:cs="Corbel"/>
              </w:rPr>
              <w:t>tematică</w:t>
            </w:r>
            <w:r w:rsidRPr="00731B96">
              <w:rPr>
                <w:rFonts w:ascii="Arial Narrow" w:hAnsi="Arial Narrow" w:cs="Corbel"/>
              </w:rPr>
              <w:t>, resursele alocat</w:t>
            </w:r>
            <w:r w:rsidR="004217FB" w:rsidRPr="00731B96">
              <w:rPr>
                <w:rFonts w:ascii="Arial Narrow" w:hAnsi="Arial Narrow" w:cs="Corbel"/>
              </w:rPr>
              <w:t xml:space="preserve">e (inclusiv financiare). Simpla </w:t>
            </w:r>
            <w:r w:rsidRPr="00731B96">
              <w:rPr>
                <w:rFonts w:ascii="Arial Narrow" w:hAnsi="Arial Narrow" w:cs="Corbel"/>
              </w:rPr>
              <w:t xml:space="preserve">participare la </w:t>
            </w:r>
            <w:r w:rsidR="004217FB" w:rsidRPr="00731B96">
              <w:rPr>
                <w:rFonts w:ascii="Arial Narrow" w:hAnsi="Arial Narrow" w:cs="Corbel"/>
              </w:rPr>
              <w:t>activități</w:t>
            </w:r>
            <w:r w:rsidRPr="00731B96">
              <w:rPr>
                <w:rFonts w:ascii="Arial Narrow" w:hAnsi="Arial Narrow" w:cs="Corbel"/>
              </w:rPr>
              <w:t xml:space="preserve"> din cadrul proiectului nu demonstrează o reală implicare la nivel de parteneriat.</w:t>
            </w:r>
          </w:p>
          <w:p w14:paraId="22C5E61F" w14:textId="77777777" w:rsidR="00B00224"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Aspectele vizate:</w:t>
            </w:r>
          </w:p>
          <w:p w14:paraId="07539FB6" w14:textId="704062EC" w:rsidR="00B00224" w:rsidRPr="00731B96" w:rsidRDefault="00B518C9"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3.1 E</w:t>
            </w:r>
            <w:r w:rsidR="00927FAC" w:rsidRPr="00731B96">
              <w:rPr>
                <w:rFonts w:ascii="Arial Narrow" w:hAnsi="Arial Narrow" w:cs="Corbel"/>
              </w:rPr>
              <w:t>xperiența</w:t>
            </w:r>
            <w:r w:rsidR="00B00224" w:rsidRPr="00731B96">
              <w:rPr>
                <w:rFonts w:ascii="Arial Narrow" w:hAnsi="Arial Narrow" w:cs="Corbel"/>
              </w:rPr>
              <w:t xml:space="preserve"> managerială</w:t>
            </w:r>
            <w:r w:rsidR="00DB160F" w:rsidRPr="00731B96">
              <w:rPr>
                <w:rFonts w:ascii="Arial Narrow" w:hAnsi="Arial Narrow" w:cs="Corbel"/>
              </w:rPr>
              <w:t xml:space="preserve"> </w:t>
            </w:r>
            <w:r w:rsidR="00B00224" w:rsidRPr="00731B96">
              <w:rPr>
                <w:rFonts w:ascii="Arial Narrow" w:hAnsi="Arial Narrow" w:cs="Corbel"/>
              </w:rPr>
              <w:t>/</w:t>
            </w:r>
            <w:r w:rsidR="00DB160F" w:rsidRPr="00731B96">
              <w:rPr>
                <w:rFonts w:ascii="Arial Narrow" w:hAnsi="Arial Narrow" w:cs="Corbel"/>
              </w:rPr>
              <w:t xml:space="preserve"> </w:t>
            </w:r>
            <w:r w:rsidR="00B00224" w:rsidRPr="00731B96">
              <w:rPr>
                <w:rFonts w:ascii="Arial Narrow" w:hAnsi="Arial Narrow" w:cs="Corbel"/>
              </w:rPr>
              <w:t xml:space="preserve">capacitatea </w:t>
            </w:r>
            <w:r w:rsidR="00927FAC" w:rsidRPr="00731B96">
              <w:rPr>
                <w:rFonts w:ascii="Arial Narrow" w:hAnsi="Arial Narrow" w:cs="Corbel"/>
              </w:rPr>
              <w:t>instituțională</w:t>
            </w:r>
            <w:r w:rsidR="00B00224" w:rsidRPr="00731B96">
              <w:rPr>
                <w:rFonts w:ascii="Arial Narrow" w:hAnsi="Arial Narrow" w:cs="Corbel"/>
              </w:rPr>
              <w:t xml:space="preserve"> (numărul, tipul ș</w:t>
            </w:r>
            <w:r w:rsidR="004217FB" w:rsidRPr="00731B96">
              <w:rPr>
                <w:rFonts w:ascii="Arial Narrow" w:hAnsi="Arial Narrow" w:cs="Corbel"/>
              </w:rPr>
              <w:t xml:space="preserve">i complexitatea </w:t>
            </w:r>
            <w:r w:rsidR="00B00224" w:rsidRPr="00731B96">
              <w:rPr>
                <w:rFonts w:ascii="Arial Narrow" w:hAnsi="Arial Narrow" w:cs="Corbel"/>
              </w:rPr>
              <w:t>proiectelor anterioare implementate d</w:t>
            </w:r>
            <w:r w:rsidR="003C5773" w:rsidRPr="00731B96">
              <w:rPr>
                <w:rFonts w:ascii="Arial Narrow" w:hAnsi="Arial Narrow" w:cs="Corbel"/>
              </w:rPr>
              <w:t>e către solicitant / parteneri).</w:t>
            </w:r>
          </w:p>
          <w:p w14:paraId="3895A10C" w14:textId="64553554" w:rsidR="00B518C9" w:rsidRPr="00731B96" w:rsidRDefault="00B518C9" w:rsidP="004217FB">
            <w:pPr>
              <w:autoSpaceDE w:val="0"/>
              <w:autoSpaceDN w:val="0"/>
              <w:adjustRightInd w:val="0"/>
              <w:spacing w:line="360" w:lineRule="auto"/>
              <w:jc w:val="both"/>
              <w:rPr>
                <w:rFonts w:ascii="Arial Narrow" w:hAnsi="Arial Narrow" w:cs="Corbel,Bold"/>
                <w:b/>
                <w:bCs/>
              </w:rPr>
            </w:pPr>
            <w:r w:rsidRPr="00731B96">
              <w:rPr>
                <w:rFonts w:ascii="Arial Narrow" w:hAnsi="Arial Narrow" w:cs="Corbel"/>
              </w:rPr>
              <w:t xml:space="preserve">3.1.1 Solicitantul are suficientă experiență în managementul de proiect și capacitatea de administrare a proiectelor </w:t>
            </w:r>
            <w:r w:rsidRPr="00731B96">
              <w:rPr>
                <w:rFonts w:ascii="Arial Narrow" w:hAnsi="Arial Narrow" w:cs="Corbel,Bold"/>
                <w:b/>
                <w:bCs/>
              </w:rPr>
              <w:t>- 5 puncte;</w:t>
            </w:r>
          </w:p>
          <w:p w14:paraId="08A6827E" w14:textId="2E441F86" w:rsidR="00B00224"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lastRenderedPageBreak/>
              <w:t xml:space="preserve">- </w:t>
            </w:r>
            <w:r w:rsidR="00927FAC" w:rsidRPr="00731B96">
              <w:rPr>
                <w:rFonts w:ascii="Arial Narrow" w:hAnsi="Arial Narrow" w:cs="Corbel"/>
              </w:rPr>
              <w:t>existența</w:t>
            </w:r>
            <w:r w:rsidRPr="00731B96">
              <w:rPr>
                <w:rFonts w:ascii="Arial Narrow" w:hAnsi="Arial Narrow" w:cs="Corbel"/>
              </w:rPr>
              <w:t xml:space="preserve"> de </w:t>
            </w:r>
            <w:r w:rsidR="00927FAC" w:rsidRPr="00731B96">
              <w:rPr>
                <w:rFonts w:ascii="Arial Narrow" w:hAnsi="Arial Narrow" w:cs="Corbel"/>
              </w:rPr>
              <w:t>informații</w:t>
            </w:r>
            <w:r w:rsidRPr="00731B96">
              <w:rPr>
                <w:rFonts w:ascii="Arial Narrow" w:hAnsi="Arial Narrow" w:cs="Corbel"/>
              </w:rPr>
              <w:t xml:space="preserve"> relevante referitoare la </w:t>
            </w:r>
            <w:r w:rsidR="00927FAC" w:rsidRPr="00731B96">
              <w:rPr>
                <w:rFonts w:ascii="Arial Narrow" w:hAnsi="Arial Narrow" w:cs="Corbel"/>
              </w:rPr>
              <w:t>competențele</w:t>
            </w:r>
            <w:r w:rsidR="004217FB" w:rsidRPr="00731B96">
              <w:rPr>
                <w:rFonts w:ascii="Arial Narrow" w:hAnsi="Arial Narrow" w:cs="Corbel"/>
              </w:rPr>
              <w:t xml:space="preserve"> profesionale, expertiza </w:t>
            </w:r>
            <w:r w:rsidRPr="00731B96">
              <w:rPr>
                <w:rFonts w:ascii="Arial Narrow" w:hAnsi="Arial Narrow" w:cs="Corbel"/>
              </w:rPr>
              <w:t xml:space="preserve">sau </w:t>
            </w:r>
            <w:r w:rsidR="00927FAC" w:rsidRPr="00731B96">
              <w:rPr>
                <w:rFonts w:ascii="Arial Narrow" w:hAnsi="Arial Narrow" w:cs="Corbel"/>
              </w:rPr>
              <w:t>experiența</w:t>
            </w:r>
            <w:r w:rsidR="003C5773" w:rsidRPr="00731B96">
              <w:rPr>
                <w:rFonts w:ascii="Arial Narrow" w:hAnsi="Arial Narrow" w:cs="Corbel"/>
              </w:rPr>
              <w:t xml:space="preserve"> membrilor echipei de proiect.</w:t>
            </w:r>
          </w:p>
          <w:p w14:paraId="6A39C7A8" w14:textId="35DF23DA" w:rsidR="00B518C9" w:rsidRPr="00731B96" w:rsidRDefault="00B518C9"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3.1.2 Solicitantul are suficientă competență în domeniul căruia se adresează proiectul - </w:t>
            </w:r>
            <w:r w:rsidRPr="00731B96">
              <w:rPr>
                <w:rFonts w:ascii="Arial Narrow" w:hAnsi="Arial Narrow" w:cs="Corbel,Bold"/>
                <w:b/>
                <w:bCs/>
              </w:rPr>
              <w:t>5 puncte;</w:t>
            </w:r>
          </w:p>
          <w:p w14:paraId="46B13718" w14:textId="18409333" w:rsidR="00B00224"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 legitimitatea demersului - </w:t>
            </w:r>
            <w:r w:rsidR="00927FAC" w:rsidRPr="00731B96">
              <w:rPr>
                <w:rFonts w:ascii="Arial Narrow" w:hAnsi="Arial Narrow" w:cs="Corbel"/>
              </w:rPr>
              <w:t>solicitanții</w:t>
            </w:r>
            <w:r w:rsidRPr="00731B96">
              <w:rPr>
                <w:rFonts w:ascii="Arial Narrow" w:hAnsi="Arial Narrow" w:cs="Corbel"/>
              </w:rPr>
              <w:t xml:space="preserve"> și partenerii au der</w:t>
            </w:r>
            <w:r w:rsidR="004217FB" w:rsidRPr="00731B96">
              <w:rPr>
                <w:rFonts w:ascii="Arial Narrow" w:hAnsi="Arial Narrow" w:cs="Corbel"/>
              </w:rPr>
              <w:t xml:space="preserve">ulat proiecte (fie individual, </w:t>
            </w:r>
            <w:r w:rsidRPr="00731B96">
              <w:rPr>
                <w:rFonts w:ascii="Arial Narrow" w:hAnsi="Arial Narrow" w:cs="Corbel"/>
              </w:rPr>
              <w:t>fie împreună) sau au desfășurat anterior activitatea î</w:t>
            </w:r>
            <w:r w:rsidR="004217FB" w:rsidRPr="00731B96">
              <w:rPr>
                <w:rFonts w:ascii="Arial Narrow" w:hAnsi="Arial Narrow" w:cs="Corbel"/>
              </w:rPr>
              <w:t xml:space="preserve">n domeniul sau domeniile vizate </w:t>
            </w:r>
            <w:r w:rsidR="003C5773" w:rsidRPr="00731B96">
              <w:rPr>
                <w:rFonts w:ascii="Arial Narrow" w:hAnsi="Arial Narrow" w:cs="Corbel"/>
              </w:rPr>
              <w:t>de proiect.</w:t>
            </w:r>
          </w:p>
          <w:p w14:paraId="6FBCBB84" w14:textId="63A95021" w:rsidR="00B518C9" w:rsidRPr="00731B96" w:rsidRDefault="00B518C9"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3.2 Metodologie</w:t>
            </w:r>
          </w:p>
          <w:p w14:paraId="717400B0" w14:textId="6EF1BC02" w:rsidR="00B518C9" w:rsidRPr="00731B96" w:rsidRDefault="00B518C9"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3.2.1 Adecvarea activităților în funcție de obiective, coerența proiectului – </w:t>
            </w:r>
            <w:r w:rsidRPr="00731B96">
              <w:rPr>
                <w:rFonts w:ascii="Arial Narrow" w:hAnsi="Arial Narrow" w:cs="Corbel,Bold"/>
                <w:b/>
                <w:bCs/>
              </w:rPr>
              <w:t>5 puncte;</w:t>
            </w:r>
          </w:p>
          <w:p w14:paraId="1DC2CCC2" w14:textId="29A83713" w:rsidR="00926070" w:rsidRPr="00731B96" w:rsidRDefault="00926070"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metodologia de comunicare și planul de promovare capabile să asigure vizibilitatea proiectului</w:t>
            </w:r>
            <w:r w:rsidR="001C72BF" w:rsidRPr="00731B96">
              <w:rPr>
                <w:rFonts w:ascii="Arial Narrow" w:hAnsi="Arial Narrow" w:cs="Corbel"/>
              </w:rPr>
              <w:t>;</w:t>
            </w:r>
          </w:p>
          <w:p w14:paraId="41876FF5" w14:textId="50A13C8F" w:rsidR="00B00224" w:rsidRPr="00731B96" w:rsidRDefault="00927FAC" w:rsidP="004217FB">
            <w:pPr>
              <w:autoSpaceDE w:val="0"/>
              <w:autoSpaceDN w:val="0"/>
              <w:adjustRightInd w:val="0"/>
              <w:spacing w:line="360" w:lineRule="auto"/>
              <w:jc w:val="both"/>
              <w:rPr>
                <w:rFonts w:ascii="Arial Narrow" w:hAnsi="Arial Narrow" w:cs="Corbel,Bold"/>
                <w:b/>
                <w:bCs/>
              </w:rPr>
            </w:pPr>
            <w:r w:rsidRPr="00731B96">
              <w:rPr>
                <w:rFonts w:ascii="Arial Narrow" w:hAnsi="Arial Narrow" w:cs="Corbel"/>
              </w:rPr>
              <w:t xml:space="preserve">- </w:t>
            </w:r>
            <w:r w:rsidR="001C72BF" w:rsidRPr="00731B96">
              <w:rPr>
                <w:rFonts w:ascii="Arial Narrow" w:hAnsi="Arial Narrow" w:cs="Corbel"/>
              </w:rPr>
              <w:t xml:space="preserve"> </w:t>
            </w:r>
            <w:r w:rsidR="00B00224" w:rsidRPr="00731B96">
              <w:rPr>
                <w:rFonts w:ascii="Arial Narrow" w:hAnsi="Arial Narrow" w:cs="Corbel"/>
              </w:rPr>
              <w:t xml:space="preserve">alocarea resursei umane necesare implementării în raport cu </w:t>
            </w:r>
            <w:r w:rsidRPr="00731B96">
              <w:rPr>
                <w:rFonts w:ascii="Arial Narrow" w:hAnsi="Arial Narrow" w:cs="Corbel"/>
              </w:rPr>
              <w:t>activitățile</w:t>
            </w:r>
            <w:r w:rsidR="00B00224" w:rsidRPr="00731B96">
              <w:rPr>
                <w:rFonts w:ascii="Arial Narrow" w:hAnsi="Arial Narrow" w:cs="Corbel"/>
              </w:rPr>
              <w:t xml:space="preserve"> propuse</w:t>
            </w:r>
            <w:r w:rsidR="001C72BF" w:rsidRPr="00731B96">
              <w:rPr>
                <w:rFonts w:ascii="Arial Narrow" w:hAnsi="Arial Narrow" w:cs="Corbel"/>
              </w:rPr>
              <w:t>;</w:t>
            </w:r>
            <w:r w:rsidR="00B00224" w:rsidRPr="00731B96">
              <w:rPr>
                <w:rFonts w:ascii="Arial Narrow" w:hAnsi="Arial Narrow" w:cs="Corbel"/>
              </w:rPr>
              <w:t xml:space="preserve"> </w:t>
            </w:r>
          </w:p>
          <w:p w14:paraId="0CDA89DC" w14:textId="5B901177" w:rsidR="00B00224" w:rsidRPr="00731B96" w:rsidRDefault="00B00224" w:rsidP="004217FB">
            <w:pPr>
              <w:autoSpaceDE w:val="0"/>
              <w:autoSpaceDN w:val="0"/>
              <w:adjustRightInd w:val="0"/>
              <w:spacing w:line="360" w:lineRule="auto"/>
              <w:jc w:val="both"/>
              <w:rPr>
                <w:rFonts w:ascii="Arial Narrow" w:hAnsi="Arial Narrow" w:cs="Corbel"/>
              </w:rPr>
            </w:pPr>
            <w:r w:rsidRPr="00731B96">
              <w:rPr>
                <w:rFonts w:ascii="Arial Narrow" w:hAnsi="Arial Narrow" w:cs="Corbel"/>
              </w:rPr>
              <w:t>- calitatea parteneriatelor modul activ de distribuire a roluri</w:t>
            </w:r>
            <w:r w:rsidR="004217FB" w:rsidRPr="00731B96">
              <w:rPr>
                <w:rFonts w:ascii="Arial Narrow" w:hAnsi="Arial Narrow" w:cs="Corbel"/>
              </w:rPr>
              <w:t xml:space="preserve">lor între solicitant, parteneri </w:t>
            </w:r>
            <w:r w:rsidRPr="00731B96">
              <w:rPr>
                <w:rFonts w:ascii="Arial Narrow" w:hAnsi="Arial Narrow" w:cs="Corbel"/>
              </w:rPr>
              <w:t xml:space="preserve">și alte </w:t>
            </w:r>
            <w:r w:rsidR="00927FAC" w:rsidRPr="00731B96">
              <w:rPr>
                <w:rFonts w:ascii="Arial Narrow" w:hAnsi="Arial Narrow" w:cs="Corbel"/>
              </w:rPr>
              <w:t>organizații</w:t>
            </w:r>
            <w:r w:rsidRPr="00731B96">
              <w:rPr>
                <w:rFonts w:ascii="Arial Narrow" w:hAnsi="Arial Narrow" w:cs="Corbel"/>
              </w:rPr>
              <w:t xml:space="preserve"> care contribuie la implementare și </w:t>
            </w:r>
            <w:r w:rsidR="00927FAC" w:rsidRPr="00731B96">
              <w:rPr>
                <w:rFonts w:ascii="Arial Narrow" w:hAnsi="Arial Narrow" w:cs="Corbel"/>
              </w:rPr>
              <w:t>distribuția</w:t>
            </w:r>
            <w:r w:rsidRPr="00731B96">
              <w:rPr>
                <w:rFonts w:ascii="Arial Narrow" w:hAnsi="Arial Narrow" w:cs="Corbel"/>
              </w:rPr>
              <w:t xml:space="preserve"> </w:t>
            </w:r>
            <w:r w:rsidR="004217FB" w:rsidRPr="00731B96">
              <w:rPr>
                <w:rFonts w:ascii="Arial Narrow" w:hAnsi="Arial Narrow" w:cs="Corbel"/>
              </w:rPr>
              <w:t xml:space="preserve">resurselor între </w:t>
            </w:r>
            <w:r w:rsidRPr="00731B96">
              <w:rPr>
                <w:rFonts w:ascii="Arial Narrow" w:hAnsi="Arial Narrow" w:cs="Corbel"/>
              </w:rPr>
              <w:t>parteneri</w:t>
            </w:r>
            <w:r w:rsidR="003C5773" w:rsidRPr="00731B96">
              <w:rPr>
                <w:rFonts w:ascii="Arial Narrow" w:hAnsi="Arial Narrow" w:cs="Corbel"/>
              </w:rPr>
              <w:t>.</w:t>
            </w:r>
          </w:p>
        </w:tc>
      </w:tr>
      <w:tr w:rsidR="003A2BFB" w:rsidRPr="00731B96" w14:paraId="50146823" w14:textId="77777777" w:rsidTr="007A72FD">
        <w:tc>
          <w:tcPr>
            <w:tcW w:w="1980" w:type="dxa"/>
          </w:tcPr>
          <w:p w14:paraId="68654400" w14:textId="02530831" w:rsidR="003A2BFB" w:rsidRPr="00731B96" w:rsidRDefault="003A2BFB" w:rsidP="007A72FD">
            <w:pPr>
              <w:spacing w:line="276" w:lineRule="auto"/>
              <w:jc w:val="both"/>
              <w:rPr>
                <w:rFonts w:ascii="Arial Narrow" w:hAnsi="Arial Narrow"/>
                <w:i/>
              </w:rPr>
            </w:pPr>
            <w:r w:rsidRPr="00731B96">
              <w:rPr>
                <w:rFonts w:ascii="Arial Narrow" w:hAnsi="Arial Narrow"/>
                <w:i/>
              </w:rPr>
              <w:lastRenderedPageBreak/>
              <w:t>Observații</w:t>
            </w:r>
          </w:p>
        </w:tc>
        <w:tc>
          <w:tcPr>
            <w:tcW w:w="7416" w:type="dxa"/>
          </w:tcPr>
          <w:p w14:paraId="0FEE9D47" w14:textId="77777777" w:rsidR="003A2BFB" w:rsidRPr="00731B96" w:rsidRDefault="003A2BFB" w:rsidP="007A72FD">
            <w:pPr>
              <w:spacing w:line="276" w:lineRule="auto"/>
              <w:jc w:val="both"/>
              <w:rPr>
                <w:rFonts w:ascii="Arial Narrow" w:hAnsi="Arial Narrow"/>
              </w:rPr>
            </w:pPr>
            <w:r w:rsidRPr="00731B96">
              <w:rPr>
                <w:rFonts w:ascii="Arial Narrow" w:hAnsi="Arial Narrow"/>
              </w:rPr>
              <w:t>Punctajul se acordă cumulativ</w:t>
            </w:r>
          </w:p>
        </w:tc>
      </w:tr>
    </w:tbl>
    <w:p w14:paraId="11BF7BF0" w14:textId="77777777" w:rsidR="003A2BFB" w:rsidRPr="00731B96" w:rsidRDefault="003A2BFB">
      <w:pPr>
        <w:spacing w:line="276" w:lineRule="auto"/>
        <w:jc w:val="both"/>
        <w:rPr>
          <w:rFonts w:ascii="Arial Narrow" w:hAnsi="Arial Narrow"/>
          <w:b/>
        </w:rPr>
      </w:pPr>
    </w:p>
    <w:p w14:paraId="62E623F2" w14:textId="31FDDB20" w:rsidR="00926070" w:rsidRPr="00731B96" w:rsidRDefault="00926070">
      <w:pPr>
        <w:spacing w:line="276" w:lineRule="auto"/>
        <w:jc w:val="both"/>
        <w:rPr>
          <w:rFonts w:ascii="Arial Narrow" w:hAnsi="Arial Narrow"/>
          <w:b/>
        </w:rPr>
      </w:pPr>
      <w:r w:rsidRPr="00731B96">
        <w:rPr>
          <w:rFonts w:ascii="Arial Narrow" w:hAnsi="Arial Narrow"/>
          <w:b/>
        </w:rPr>
        <w:t>4. Rezultatele, impactul și sustenabilitatea proiectului cultural propus</w:t>
      </w:r>
    </w:p>
    <w:p w14:paraId="07EE3C70" w14:textId="77777777" w:rsidR="00926070" w:rsidRPr="00731B96" w:rsidRDefault="00926070">
      <w:pPr>
        <w:spacing w:line="276" w:lineRule="auto"/>
        <w:jc w:val="both"/>
        <w:rPr>
          <w:rFonts w:ascii="Arial Narrow" w:hAnsi="Arial Narrow"/>
          <w:b/>
        </w:rPr>
      </w:pPr>
    </w:p>
    <w:tbl>
      <w:tblPr>
        <w:tblStyle w:val="Tabelgril"/>
        <w:tblW w:w="0" w:type="auto"/>
        <w:tblLook w:val="04A0" w:firstRow="1" w:lastRow="0" w:firstColumn="1" w:lastColumn="0" w:noHBand="0" w:noVBand="1"/>
      </w:tblPr>
      <w:tblGrid>
        <w:gridCol w:w="1980"/>
        <w:gridCol w:w="7416"/>
      </w:tblGrid>
      <w:tr w:rsidR="00F01D2D" w:rsidRPr="00731B96" w14:paraId="32A2528E" w14:textId="77777777" w:rsidTr="007A72FD">
        <w:tc>
          <w:tcPr>
            <w:tcW w:w="1980" w:type="dxa"/>
          </w:tcPr>
          <w:p w14:paraId="470E427D" w14:textId="77777777" w:rsidR="00926070" w:rsidRPr="00731B96" w:rsidRDefault="00926070" w:rsidP="007A72FD">
            <w:pPr>
              <w:spacing w:line="276" w:lineRule="auto"/>
              <w:jc w:val="both"/>
              <w:rPr>
                <w:rFonts w:ascii="Arial Narrow" w:hAnsi="Arial Narrow"/>
                <w:i/>
              </w:rPr>
            </w:pPr>
            <w:r w:rsidRPr="00731B96">
              <w:rPr>
                <w:rFonts w:ascii="Arial Narrow" w:hAnsi="Arial Narrow"/>
                <w:i/>
              </w:rPr>
              <w:t>Punctaj maxim</w:t>
            </w:r>
          </w:p>
        </w:tc>
        <w:tc>
          <w:tcPr>
            <w:tcW w:w="7416" w:type="dxa"/>
          </w:tcPr>
          <w:p w14:paraId="09198224" w14:textId="77777777" w:rsidR="00926070" w:rsidRPr="00731B96" w:rsidRDefault="00926070" w:rsidP="007A72FD">
            <w:pPr>
              <w:spacing w:line="276" w:lineRule="auto"/>
              <w:jc w:val="both"/>
              <w:rPr>
                <w:rFonts w:ascii="Arial Narrow" w:hAnsi="Arial Narrow"/>
                <w:i/>
              </w:rPr>
            </w:pPr>
            <w:r w:rsidRPr="00731B96">
              <w:rPr>
                <w:rFonts w:ascii="Arial Narrow" w:hAnsi="Arial Narrow"/>
                <w:i/>
              </w:rPr>
              <w:t>15</w:t>
            </w:r>
          </w:p>
        </w:tc>
      </w:tr>
      <w:tr w:rsidR="00F01D2D" w:rsidRPr="00731B96" w14:paraId="74E14F27" w14:textId="77777777" w:rsidTr="007A72FD">
        <w:tc>
          <w:tcPr>
            <w:tcW w:w="1980" w:type="dxa"/>
          </w:tcPr>
          <w:p w14:paraId="1845E343" w14:textId="77777777" w:rsidR="00926070" w:rsidRPr="00731B96" w:rsidRDefault="00926070" w:rsidP="007A72FD">
            <w:pPr>
              <w:spacing w:line="276" w:lineRule="auto"/>
              <w:rPr>
                <w:rFonts w:ascii="Arial Narrow" w:hAnsi="Arial Narrow"/>
                <w:i/>
              </w:rPr>
            </w:pPr>
            <w:r w:rsidRPr="00731B96">
              <w:rPr>
                <w:rFonts w:ascii="Arial Narrow" w:hAnsi="Arial Narrow"/>
                <w:i/>
              </w:rPr>
              <w:t>Referință în formularul de finanțare</w:t>
            </w:r>
          </w:p>
        </w:tc>
        <w:tc>
          <w:tcPr>
            <w:tcW w:w="7416" w:type="dxa"/>
          </w:tcPr>
          <w:p w14:paraId="6621C05E"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Arie tematică</w:t>
            </w:r>
          </w:p>
          <w:p w14:paraId="37DDD0F5"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Descrierea solicitantului</w:t>
            </w:r>
          </w:p>
          <w:p w14:paraId="53A615AE"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Date generale ale proiectului</w:t>
            </w:r>
          </w:p>
          <w:p w14:paraId="259A8369"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Descrierea proiectului / date generale ale proiectului</w:t>
            </w:r>
          </w:p>
          <w:p w14:paraId="33B02CC3" w14:textId="440D05DD"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Evenimentele</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activitățile din cadrul proiectului</w:t>
            </w:r>
          </w:p>
          <w:p w14:paraId="08B1F19C"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Justificarea proiectului</w:t>
            </w:r>
          </w:p>
          <w:p w14:paraId="2D8EAD10"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Scopul proiectului</w:t>
            </w:r>
          </w:p>
          <w:p w14:paraId="55920BEA" w14:textId="77777777" w:rsidR="00984D42" w:rsidRPr="00731B96" w:rsidRDefault="00984D42" w:rsidP="00984D42">
            <w:pPr>
              <w:pStyle w:val="Listparagraf"/>
              <w:numPr>
                <w:ilvl w:val="0"/>
                <w:numId w:val="2"/>
              </w:numPr>
              <w:spacing w:line="276" w:lineRule="auto"/>
              <w:jc w:val="both"/>
              <w:rPr>
                <w:rFonts w:ascii="Arial Narrow" w:hAnsi="Arial Narrow"/>
              </w:rPr>
            </w:pPr>
            <w:r w:rsidRPr="00731B96">
              <w:rPr>
                <w:rFonts w:ascii="Arial Narrow" w:hAnsi="Arial Narrow"/>
              </w:rPr>
              <w:t>Obiectivele proiectului</w:t>
            </w:r>
          </w:p>
          <w:p w14:paraId="5EDFE653" w14:textId="77777777"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Parteneriate / Surse de finanțare</w:t>
            </w:r>
          </w:p>
          <w:p w14:paraId="4E93E195" w14:textId="77777777"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Grupul țintă, evaluarea rezultatelor și impactul proiectului</w:t>
            </w:r>
          </w:p>
          <w:p w14:paraId="1A41EC65" w14:textId="7312FC02"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Bugetul / venituri</w:t>
            </w:r>
            <w:r w:rsidR="003C5773" w:rsidRPr="00731B96">
              <w:rPr>
                <w:rFonts w:ascii="Arial Narrow" w:hAnsi="Arial Narrow"/>
              </w:rPr>
              <w:t xml:space="preserve"> </w:t>
            </w:r>
            <w:r w:rsidRPr="00731B96">
              <w:rPr>
                <w:rFonts w:ascii="Arial Narrow" w:hAnsi="Arial Narrow"/>
              </w:rPr>
              <w:t>/</w:t>
            </w:r>
            <w:r w:rsidR="003C5773" w:rsidRPr="00731B96">
              <w:rPr>
                <w:rFonts w:ascii="Arial Narrow" w:hAnsi="Arial Narrow"/>
              </w:rPr>
              <w:t xml:space="preserve"> </w:t>
            </w:r>
            <w:r w:rsidRPr="00731B96">
              <w:rPr>
                <w:rFonts w:ascii="Arial Narrow" w:hAnsi="Arial Narrow"/>
              </w:rPr>
              <w:t>cheltuieli</w:t>
            </w:r>
          </w:p>
          <w:p w14:paraId="211A73B2" w14:textId="77777777" w:rsidR="00984D42" w:rsidRPr="00731B96" w:rsidRDefault="00984D42" w:rsidP="00984D42">
            <w:pPr>
              <w:pStyle w:val="Listparagraf"/>
              <w:numPr>
                <w:ilvl w:val="0"/>
                <w:numId w:val="2"/>
              </w:numPr>
              <w:spacing w:line="276" w:lineRule="auto"/>
              <w:jc w:val="both"/>
              <w:rPr>
                <w:rFonts w:ascii="Arial Narrow" w:hAnsi="Arial Narrow"/>
                <w:i/>
              </w:rPr>
            </w:pPr>
            <w:r w:rsidRPr="00731B96">
              <w:rPr>
                <w:rFonts w:ascii="Arial Narrow" w:hAnsi="Arial Narrow"/>
              </w:rPr>
              <w:t>Raportul de activitate din anul precedent</w:t>
            </w:r>
          </w:p>
          <w:p w14:paraId="539506D7" w14:textId="77777777" w:rsidR="00926070" w:rsidRPr="00731B96" w:rsidRDefault="00984D42" w:rsidP="00BC7457">
            <w:pPr>
              <w:pStyle w:val="Listparagraf"/>
              <w:numPr>
                <w:ilvl w:val="0"/>
                <w:numId w:val="2"/>
              </w:numPr>
              <w:spacing w:line="276" w:lineRule="auto"/>
              <w:jc w:val="both"/>
              <w:rPr>
                <w:rFonts w:ascii="Arial Narrow" w:hAnsi="Arial Narrow"/>
                <w:i/>
              </w:rPr>
            </w:pPr>
            <w:r w:rsidRPr="00731B96">
              <w:rPr>
                <w:rFonts w:ascii="Arial Narrow" w:hAnsi="Arial Narrow"/>
              </w:rPr>
              <w:t>Ediții anterioare</w:t>
            </w:r>
          </w:p>
          <w:p w14:paraId="2D5D71BE" w14:textId="0D6F938D" w:rsidR="00C53191" w:rsidRPr="00731B96" w:rsidRDefault="00C53191" w:rsidP="00BC7457">
            <w:pPr>
              <w:pStyle w:val="Listparagraf"/>
              <w:numPr>
                <w:ilvl w:val="0"/>
                <w:numId w:val="2"/>
              </w:numPr>
              <w:spacing w:line="276" w:lineRule="auto"/>
              <w:jc w:val="both"/>
              <w:rPr>
                <w:rFonts w:ascii="Arial Narrow" w:hAnsi="Arial Narrow"/>
                <w:i/>
              </w:rPr>
            </w:pPr>
            <w:r w:rsidRPr="00731B96">
              <w:rPr>
                <w:rFonts w:ascii="Arial Narrow" w:hAnsi="Arial Narrow"/>
              </w:rPr>
              <w:t>Rezultatul monitorizării evenimentului în anul anterior</w:t>
            </w:r>
          </w:p>
        </w:tc>
      </w:tr>
      <w:tr w:rsidR="00F01D2D" w:rsidRPr="00731B96" w14:paraId="3128C593" w14:textId="77777777" w:rsidTr="007A72FD">
        <w:tc>
          <w:tcPr>
            <w:tcW w:w="1980" w:type="dxa"/>
          </w:tcPr>
          <w:p w14:paraId="02A66FCD" w14:textId="57A1FA63" w:rsidR="00926070" w:rsidRPr="00731B96" w:rsidRDefault="00926070" w:rsidP="007A72FD">
            <w:pPr>
              <w:spacing w:line="276" w:lineRule="auto"/>
              <w:jc w:val="both"/>
              <w:rPr>
                <w:rFonts w:ascii="Arial Narrow" w:hAnsi="Arial Narrow"/>
                <w:i/>
              </w:rPr>
            </w:pPr>
            <w:r w:rsidRPr="00731B96">
              <w:rPr>
                <w:rFonts w:ascii="Arial Narrow" w:hAnsi="Arial Narrow"/>
                <w:i/>
              </w:rPr>
              <w:t>Elemente de analiză</w:t>
            </w:r>
          </w:p>
        </w:tc>
        <w:tc>
          <w:tcPr>
            <w:tcW w:w="7416" w:type="dxa"/>
          </w:tcPr>
          <w:p w14:paraId="4E372383" w14:textId="77777777" w:rsidR="00C202DA" w:rsidRPr="00731B96" w:rsidRDefault="00BF1DA1" w:rsidP="00BF1DA1">
            <w:pPr>
              <w:autoSpaceDE w:val="0"/>
              <w:autoSpaceDN w:val="0"/>
              <w:adjustRightInd w:val="0"/>
              <w:spacing w:line="360" w:lineRule="auto"/>
              <w:rPr>
                <w:rFonts w:ascii="Arial Narrow" w:hAnsi="Arial Narrow" w:cs="Corbel"/>
              </w:rPr>
            </w:pPr>
            <w:r w:rsidRPr="00731B96">
              <w:rPr>
                <w:rFonts w:ascii="Arial Narrow" w:hAnsi="Arial Narrow" w:cs="Corbel"/>
              </w:rPr>
              <w:t>Analiza acestui criteriu se bazează pe coroborarea tuturor informațiilor colectate din cadrul cererii de finanțare și din cadrul documentelor specifice referitoare la:</w:t>
            </w:r>
          </w:p>
          <w:p w14:paraId="5D5ED4F9" w14:textId="77777777" w:rsidR="00C202DA" w:rsidRPr="00731B96" w:rsidRDefault="00BF1DA1" w:rsidP="00BF1DA1">
            <w:pPr>
              <w:autoSpaceDE w:val="0"/>
              <w:autoSpaceDN w:val="0"/>
              <w:adjustRightInd w:val="0"/>
              <w:spacing w:line="360" w:lineRule="auto"/>
              <w:rPr>
                <w:rFonts w:ascii="Arial Narrow" w:hAnsi="Arial Narrow" w:cs="Corbel"/>
              </w:rPr>
            </w:pPr>
            <w:r w:rsidRPr="00731B96">
              <w:rPr>
                <w:rFonts w:ascii="Arial Narrow" w:hAnsi="Arial Narrow" w:cs="Corbel"/>
              </w:rPr>
              <w:lastRenderedPageBreak/>
              <w:t xml:space="preserve"> - </w:t>
            </w:r>
            <w:r w:rsidR="00C202DA" w:rsidRPr="00731B96">
              <w:rPr>
                <w:rFonts w:ascii="Arial Narrow" w:hAnsi="Arial Narrow" w:cs="Corbel"/>
              </w:rPr>
              <w:t>Relația</w:t>
            </w:r>
            <w:r w:rsidRPr="00731B96">
              <w:rPr>
                <w:rFonts w:ascii="Arial Narrow" w:hAnsi="Arial Narrow" w:cs="Corbel"/>
              </w:rPr>
              <w:t xml:space="preserve"> dintre obiectivele proiectului și </w:t>
            </w:r>
            <w:r w:rsidR="00C202DA" w:rsidRPr="00731B96">
              <w:rPr>
                <w:rFonts w:ascii="Arial Narrow" w:hAnsi="Arial Narrow" w:cs="Corbel"/>
              </w:rPr>
              <w:t>prioritățile</w:t>
            </w:r>
            <w:r w:rsidRPr="00731B96">
              <w:rPr>
                <w:rFonts w:ascii="Arial Narrow" w:hAnsi="Arial Narrow" w:cs="Corbel"/>
              </w:rPr>
              <w:t xml:space="preserve"> stabilite de </w:t>
            </w:r>
            <w:r w:rsidR="00C202DA" w:rsidRPr="00731B96">
              <w:rPr>
                <w:rFonts w:ascii="Arial Narrow" w:hAnsi="Arial Narrow" w:cs="Corbel"/>
              </w:rPr>
              <w:t>municipalitate</w:t>
            </w:r>
            <w:r w:rsidRPr="00731B96">
              <w:rPr>
                <w:rFonts w:ascii="Arial Narrow" w:hAnsi="Arial Narrow" w:cs="Corbel"/>
              </w:rPr>
              <w:t xml:space="preserve">; </w:t>
            </w:r>
          </w:p>
          <w:p w14:paraId="6C692C92" w14:textId="77777777" w:rsidR="00C202DA" w:rsidRPr="00731B96" w:rsidRDefault="00BF1DA1" w:rsidP="00BF1DA1">
            <w:pPr>
              <w:autoSpaceDE w:val="0"/>
              <w:autoSpaceDN w:val="0"/>
              <w:adjustRightInd w:val="0"/>
              <w:spacing w:line="360" w:lineRule="auto"/>
              <w:rPr>
                <w:rFonts w:ascii="Arial Narrow" w:hAnsi="Arial Narrow" w:cs="Corbel"/>
              </w:rPr>
            </w:pPr>
            <w:r w:rsidRPr="00731B96">
              <w:rPr>
                <w:rFonts w:ascii="Arial Narrow" w:hAnsi="Arial Narrow" w:cs="Corbel"/>
              </w:rPr>
              <w:t xml:space="preserve"> - Analiza de nevoie / oportunitate și abordarea acesteia; </w:t>
            </w:r>
          </w:p>
          <w:p w14:paraId="29F27AEE" w14:textId="42A6D69D" w:rsidR="00BF1DA1" w:rsidRPr="00731B96" w:rsidRDefault="00BF1DA1" w:rsidP="00BF1DA1">
            <w:pPr>
              <w:autoSpaceDE w:val="0"/>
              <w:autoSpaceDN w:val="0"/>
              <w:adjustRightInd w:val="0"/>
              <w:spacing w:line="360" w:lineRule="auto"/>
              <w:rPr>
                <w:rFonts w:ascii="Arial Narrow" w:hAnsi="Arial Narrow" w:cs="Corbel"/>
              </w:rPr>
            </w:pPr>
            <w:r w:rsidRPr="00731B96">
              <w:rPr>
                <w:rFonts w:ascii="Arial Narrow" w:hAnsi="Arial Narrow" w:cs="Corbel"/>
              </w:rPr>
              <w:t>- Impactul estimat, efectele determinate /</w:t>
            </w:r>
            <w:r w:rsidR="00DB160F" w:rsidRPr="00731B96">
              <w:rPr>
                <w:rFonts w:ascii="Arial Narrow" w:hAnsi="Arial Narrow" w:cs="Corbel"/>
              </w:rPr>
              <w:t xml:space="preserve"> </w:t>
            </w:r>
            <w:r w:rsidR="00C202DA" w:rsidRPr="00731B96">
              <w:rPr>
                <w:rFonts w:ascii="Arial Narrow" w:hAnsi="Arial Narrow" w:cs="Corbel"/>
              </w:rPr>
              <w:t>schimbările</w:t>
            </w:r>
            <w:r w:rsidRPr="00731B96">
              <w:rPr>
                <w:rFonts w:ascii="Arial Narrow" w:hAnsi="Arial Narrow" w:cs="Corbel"/>
              </w:rPr>
              <w:t xml:space="preserve"> la nivelul grupului </w:t>
            </w:r>
            <w:r w:rsidR="00C202DA" w:rsidRPr="00731B96">
              <w:rPr>
                <w:rFonts w:ascii="Arial Narrow" w:hAnsi="Arial Narrow" w:cs="Corbel"/>
              </w:rPr>
              <w:t>țintă</w:t>
            </w:r>
            <w:r w:rsidRPr="00731B96">
              <w:rPr>
                <w:rFonts w:ascii="Arial Narrow" w:hAnsi="Arial Narrow" w:cs="Corbel"/>
              </w:rPr>
              <w:t xml:space="preserve"> proiectat pe termen scurt, mediu și lung; </w:t>
            </w:r>
          </w:p>
          <w:p w14:paraId="5AB813C5" w14:textId="69A563A6" w:rsidR="00926070" w:rsidRPr="00731B96" w:rsidRDefault="00926070" w:rsidP="00BF1DA1">
            <w:pPr>
              <w:autoSpaceDE w:val="0"/>
              <w:autoSpaceDN w:val="0"/>
              <w:adjustRightInd w:val="0"/>
              <w:spacing w:line="360" w:lineRule="auto"/>
              <w:rPr>
                <w:rFonts w:ascii="Arial Narrow" w:hAnsi="Arial Narrow" w:cs="Corbel"/>
              </w:rPr>
            </w:pPr>
            <w:r w:rsidRPr="00731B96">
              <w:rPr>
                <w:rFonts w:ascii="Arial Narrow" w:hAnsi="Arial Narrow" w:cs="Corbel"/>
              </w:rPr>
              <w:t xml:space="preserve">- Corelarea </w:t>
            </w:r>
            <w:r w:rsidR="00BF1DA1" w:rsidRPr="00731B96">
              <w:rPr>
                <w:rFonts w:ascii="Arial Narrow" w:hAnsi="Arial Narrow" w:cs="Corbel"/>
              </w:rPr>
              <w:t>activităților</w:t>
            </w:r>
            <w:r w:rsidRPr="00731B96">
              <w:rPr>
                <w:rFonts w:ascii="Arial Narrow" w:hAnsi="Arial Narrow" w:cs="Corbel"/>
              </w:rPr>
              <w:t xml:space="preserve"> cu obiectivele proiectului, rezultatele așteptate </w:t>
            </w:r>
            <w:r w:rsidR="00C202DA" w:rsidRPr="00731B96">
              <w:rPr>
                <w:rFonts w:ascii="Arial Narrow" w:hAnsi="Arial Narrow" w:cs="Corbel"/>
              </w:rPr>
              <w:t>și</w:t>
            </w:r>
            <w:r w:rsidRPr="00731B96">
              <w:rPr>
                <w:rFonts w:ascii="Arial Narrow" w:hAnsi="Arial Narrow" w:cs="Corbel"/>
              </w:rPr>
              <w:t xml:space="preserve"> cu indicatorii</w:t>
            </w:r>
            <w:r w:rsidR="00BF1DA1" w:rsidRPr="00731B96">
              <w:rPr>
                <w:rFonts w:ascii="Arial Narrow" w:hAnsi="Arial Narrow" w:cs="Corbel"/>
              </w:rPr>
              <w:t xml:space="preserve"> </w:t>
            </w:r>
            <w:r w:rsidRPr="00731B96">
              <w:rPr>
                <w:rFonts w:ascii="Arial Narrow" w:hAnsi="Arial Narrow" w:cs="Corbel"/>
              </w:rPr>
              <w:t>de evaluare;</w:t>
            </w:r>
          </w:p>
          <w:p w14:paraId="62DB4342" w14:textId="77777777" w:rsidR="00926070" w:rsidRPr="00731B96" w:rsidRDefault="00926070" w:rsidP="00BF1DA1">
            <w:pPr>
              <w:autoSpaceDE w:val="0"/>
              <w:autoSpaceDN w:val="0"/>
              <w:adjustRightInd w:val="0"/>
              <w:spacing w:line="360" w:lineRule="auto"/>
              <w:rPr>
                <w:rFonts w:ascii="Arial Narrow" w:hAnsi="Arial Narrow" w:cs="Corbel"/>
              </w:rPr>
            </w:pPr>
            <w:r w:rsidRPr="00731B96">
              <w:rPr>
                <w:rFonts w:ascii="Arial Narrow" w:hAnsi="Arial Narrow" w:cs="Corbel"/>
              </w:rPr>
              <w:t>- Obiectivele SMART ale proiectului (specifice, măsurabile, realizabile, relevante,</w:t>
            </w:r>
          </w:p>
          <w:p w14:paraId="461BBCDA" w14:textId="5F9E23AE" w:rsidR="00926070" w:rsidRPr="00731B96" w:rsidRDefault="00926070" w:rsidP="00BC7457">
            <w:pPr>
              <w:autoSpaceDE w:val="0"/>
              <w:autoSpaceDN w:val="0"/>
              <w:adjustRightInd w:val="0"/>
              <w:spacing w:line="360" w:lineRule="auto"/>
              <w:rPr>
                <w:rFonts w:ascii="Arial Narrow" w:hAnsi="Arial Narrow" w:cs="Corbel"/>
              </w:rPr>
            </w:pPr>
            <w:r w:rsidRPr="00731B96">
              <w:rPr>
                <w:rFonts w:ascii="Arial Narrow" w:hAnsi="Arial Narrow" w:cs="Corbel"/>
              </w:rPr>
              <w:t>încadrate în timp);</w:t>
            </w:r>
          </w:p>
        </w:tc>
      </w:tr>
      <w:tr w:rsidR="00F01D2D" w:rsidRPr="00731B96" w14:paraId="0521A93E" w14:textId="77777777" w:rsidTr="007A72FD">
        <w:tc>
          <w:tcPr>
            <w:tcW w:w="1980" w:type="dxa"/>
          </w:tcPr>
          <w:p w14:paraId="043062BC" w14:textId="77777777" w:rsidR="00926070" w:rsidRPr="00731B96" w:rsidRDefault="00926070" w:rsidP="007A72FD">
            <w:pPr>
              <w:spacing w:line="276" w:lineRule="auto"/>
              <w:jc w:val="both"/>
              <w:rPr>
                <w:rFonts w:ascii="Arial Narrow" w:hAnsi="Arial Narrow"/>
                <w:i/>
              </w:rPr>
            </w:pPr>
            <w:r w:rsidRPr="00731B96">
              <w:rPr>
                <w:rFonts w:ascii="Arial Narrow" w:hAnsi="Arial Narrow"/>
                <w:i/>
              </w:rPr>
              <w:lastRenderedPageBreak/>
              <w:t>Detalierea punctajului</w:t>
            </w:r>
          </w:p>
        </w:tc>
        <w:tc>
          <w:tcPr>
            <w:tcW w:w="7416" w:type="dxa"/>
          </w:tcPr>
          <w:p w14:paraId="68FA93F7" w14:textId="0EF58489" w:rsidR="00926070" w:rsidRPr="00731B96" w:rsidRDefault="001C72BF" w:rsidP="007A72FD">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4.1 </w:t>
            </w:r>
            <w:r w:rsidR="00C202DA" w:rsidRPr="00731B96">
              <w:rPr>
                <w:rFonts w:ascii="Arial Narrow" w:hAnsi="Arial Narrow" w:cs="Corbel"/>
              </w:rPr>
              <w:t>Audiența proiectului: Impactul asupra grupului</w:t>
            </w:r>
            <w:r w:rsidR="00DB160F" w:rsidRPr="00731B96">
              <w:rPr>
                <w:rFonts w:ascii="Arial Narrow" w:hAnsi="Arial Narrow" w:cs="Corbel"/>
              </w:rPr>
              <w:t xml:space="preserve"> </w:t>
            </w:r>
            <w:r w:rsidR="00C202DA" w:rsidRPr="00731B96">
              <w:rPr>
                <w:rFonts w:ascii="Arial Narrow" w:hAnsi="Arial Narrow" w:cs="Corbel"/>
              </w:rPr>
              <w:t>/</w:t>
            </w:r>
            <w:r w:rsidR="00DB160F" w:rsidRPr="00731B96">
              <w:rPr>
                <w:rFonts w:ascii="Arial Narrow" w:hAnsi="Arial Narrow" w:cs="Corbel"/>
              </w:rPr>
              <w:t xml:space="preserve"> </w:t>
            </w:r>
            <w:r w:rsidR="00C202DA" w:rsidRPr="00731B96">
              <w:rPr>
                <w:rFonts w:ascii="Arial Narrow" w:hAnsi="Arial Narrow" w:cs="Corbel"/>
              </w:rPr>
              <w:t>grupurilor țintă, public estimat, acoperirea mass- media</w:t>
            </w:r>
            <w:r w:rsidRPr="00731B96">
              <w:rPr>
                <w:rFonts w:ascii="Arial Narrow" w:hAnsi="Arial Narrow" w:cs="Corbel"/>
              </w:rPr>
              <w:t xml:space="preserve"> – </w:t>
            </w:r>
            <w:r w:rsidR="00C53191" w:rsidRPr="00731B96">
              <w:rPr>
                <w:rFonts w:ascii="Arial Narrow" w:hAnsi="Arial Narrow" w:cs="Corbel,Bold"/>
                <w:b/>
                <w:bCs/>
              </w:rPr>
              <w:t>5</w:t>
            </w:r>
            <w:r w:rsidRPr="00731B96">
              <w:rPr>
                <w:rFonts w:ascii="Arial Narrow" w:hAnsi="Arial Narrow" w:cs="Corbel,Bold"/>
                <w:b/>
                <w:bCs/>
              </w:rPr>
              <w:t xml:space="preserve"> puncte</w:t>
            </w:r>
          </w:p>
          <w:p w14:paraId="13F4AEA9" w14:textId="77777777" w:rsidR="00C202DA" w:rsidRPr="00731B96" w:rsidRDefault="00C202DA" w:rsidP="007A72FD">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Se va urmări dacă:  </w:t>
            </w:r>
          </w:p>
          <w:p w14:paraId="022F20C1" w14:textId="17B4C177" w:rsidR="00C202DA" w:rsidRPr="00731B96" w:rsidRDefault="00C202DA" w:rsidP="007A72FD">
            <w:pPr>
              <w:autoSpaceDE w:val="0"/>
              <w:autoSpaceDN w:val="0"/>
              <w:adjustRightInd w:val="0"/>
              <w:spacing w:line="360" w:lineRule="auto"/>
              <w:jc w:val="both"/>
              <w:rPr>
                <w:rFonts w:ascii="Arial Narrow" w:hAnsi="Arial Narrow" w:cs="Corbel"/>
              </w:rPr>
            </w:pPr>
            <w:r w:rsidRPr="00731B96">
              <w:rPr>
                <w:rFonts w:ascii="Arial Narrow" w:hAnsi="Arial Narrow" w:cs="Corbel"/>
              </w:rPr>
              <w:t>- prin natura activităților proiectului se pot genera rezultate și beneficii pentru grupul țintă</w:t>
            </w:r>
          </w:p>
          <w:p w14:paraId="062C302D" w14:textId="0C6E9F91" w:rsidR="00C202DA" w:rsidRPr="00731B96" w:rsidRDefault="00C202DA" w:rsidP="007A72FD">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 sunt clar descrise și sunt plauzibile efectele urmărite la nivelul beneficiarilor proiectului </w:t>
            </w:r>
          </w:p>
          <w:p w14:paraId="7CAEE848" w14:textId="7B0108EF" w:rsidR="007B2136" w:rsidRPr="00731B96" w:rsidRDefault="00C202DA" w:rsidP="007A72FD">
            <w:pPr>
              <w:autoSpaceDE w:val="0"/>
              <w:autoSpaceDN w:val="0"/>
              <w:adjustRightInd w:val="0"/>
              <w:spacing w:line="360" w:lineRule="auto"/>
              <w:jc w:val="both"/>
              <w:rPr>
                <w:rFonts w:ascii="Arial Narrow" w:hAnsi="Arial Narrow" w:cs="Corbel"/>
              </w:rPr>
            </w:pPr>
            <w:r w:rsidRPr="00731B96">
              <w:rPr>
                <w:rFonts w:ascii="Arial Narrow" w:hAnsi="Arial Narrow" w:cs="Corbel"/>
              </w:rPr>
              <w:t>- sunt descrise și sunt plauzibile modalitățile de adresare a grupului țintă pe durata proiectului și sunt corect estimate efectele acestuia după finalizare, pe o durată cât mai lungă</w:t>
            </w:r>
            <w:r w:rsidR="00BC7457" w:rsidRPr="00731B96">
              <w:rPr>
                <w:rFonts w:ascii="Arial Narrow" w:hAnsi="Arial Narrow" w:cs="Corbel"/>
              </w:rPr>
              <w:t>.</w:t>
            </w:r>
          </w:p>
          <w:p w14:paraId="78CFB1C8" w14:textId="77777777" w:rsidR="007B2136" w:rsidRPr="00731B96" w:rsidRDefault="001C72BF" w:rsidP="007A72FD">
            <w:pPr>
              <w:autoSpaceDE w:val="0"/>
              <w:autoSpaceDN w:val="0"/>
              <w:adjustRightInd w:val="0"/>
              <w:spacing w:line="360" w:lineRule="auto"/>
              <w:jc w:val="both"/>
              <w:rPr>
                <w:rFonts w:ascii="Arial Narrow" w:hAnsi="Arial Narrow" w:cs="Corbel,Bold"/>
                <w:b/>
                <w:bCs/>
              </w:rPr>
            </w:pPr>
            <w:r w:rsidRPr="00731B96">
              <w:rPr>
                <w:rFonts w:ascii="Arial Narrow" w:hAnsi="Arial Narrow" w:cs="Corbel"/>
              </w:rPr>
              <w:t xml:space="preserve">4.2 </w:t>
            </w:r>
            <w:r w:rsidR="007B2136" w:rsidRPr="00731B96">
              <w:rPr>
                <w:rFonts w:ascii="Arial Narrow" w:hAnsi="Arial Narrow" w:cs="Corbel"/>
              </w:rPr>
              <w:t>Capacitatea proiectului de a fi continuat, de a genera sustenabilitate și</w:t>
            </w:r>
            <w:r w:rsidR="00DB160F" w:rsidRPr="00731B96">
              <w:rPr>
                <w:rFonts w:ascii="Arial Narrow" w:hAnsi="Arial Narrow" w:cs="Corbel"/>
              </w:rPr>
              <w:t xml:space="preserve"> </w:t>
            </w:r>
            <w:r w:rsidR="007B2136" w:rsidRPr="00731B96">
              <w:rPr>
                <w:rFonts w:ascii="Arial Narrow" w:hAnsi="Arial Narrow" w:cs="Corbel"/>
              </w:rPr>
              <w:t>/</w:t>
            </w:r>
            <w:r w:rsidR="00DB160F" w:rsidRPr="00731B96">
              <w:rPr>
                <w:rFonts w:ascii="Arial Narrow" w:hAnsi="Arial Narrow" w:cs="Corbel"/>
              </w:rPr>
              <w:t xml:space="preserve"> </w:t>
            </w:r>
            <w:r w:rsidR="007B2136" w:rsidRPr="00731B96">
              <w:rPr>
                <w:rFonts w:ascii="Arial Narrow" w:hAnsi="Arial Narrow" w:cs="Corbel"/>
              </w:rPr>
              <w:t xml:space="preserve">sau audiență viitoare - </w:t>
            </w:r>
            <w:r w:rsidR="007B2136" w:rsidRPr="00731B96">
              <w:rPr>
                <w:rFonts w:ascii="Arial Narrow" w:hAnsi="Arial Narrow" w:cs="Corbel,Bold"/>
                <w:b/>
                <w:bCs/>
              </w:rPr>
              <w:t>5 puncte</w:t>
            </w:r>
          </w:p>
          <w:p w14:paraId="26577B4B" w14:textId="6D8E8F35" w:rsidR="00C53191" w:rsidRPr="00731B96" w:rsidRDefault="00C53191" w:rsidP="007A72FD">
            <w:pPr>
              <w:autoSpaceDE w:val="0"/>
              <w:autoSpaceDN w:val="0"/>
              <w:adjustRightInd w:val="0"/>
              <w:spacing w:line="360" w:lineRule="auto"/>
              <w:jc w:val="both"/>
              <w:rPr>
                <w:rFonts w:ascii="Arial Narrow" w:hAnsi="Arial Narrow" w:cs="Corbel"/>
              </w:rPr>
            </w:pPr>
            <w:r w:rsidRPr="00731B96">
              <w:rPr>
                <w:rFonts w:ascii="Arial Narrow" w:hAnsi="Arial Narrow" w:cs="Corbel,Bold"/>
                <w:bCs/>
              </w:rPr>
              <w:t xml:space="preserve">4.3. Rezultatul monitorizării evenimentului în anul anterior – </w:t>
            </w:r>
            <w:r w:rsidRPr="00731B96">
              <w:rPr>
                <w:rFonts w:ascii="Arial Narrow" w:hAnsi="Arial Narrow" w:cs="Corbel,Bold"/>
                <w:b/>
                <w:bCs/>
              </w:rPr>
              <w:t>5 puncte</w:t>
            </w:r>
            <w:r w:rsidRPr="00731B96">
              <w:rPr>
                <w:rFonts w:ascii="Arial Narrow" w:hAnsi="Arial Narrow" w:cs="Corbel,Bold"/>
                <w:bCs/>
              </w:rPr>
              <w:t xml:space="preserve"> </w:t>
            </w:r>
          </w:p>
        </w:tc>
      </w:tr>
      <w:tr w:rsidR="00926070" w:rsidRPr="00731B96" w14:paraId="28F4ABF7" w14:textId="77777777" w:rsidTr="007A72FD">
        <w:tc>
          <w:tcPr>
            <w:tcW w:w="1980" w:type="dxa"/>
          </w:tcPr>
          <w:p w14:paraId="77665D74" w14:textId="77777777" w:rsidR="00926070" w:rsidRPr="00731B96" w:rsidRDefault="00926070" w:rsidP="007A72FD">
            <w:pPr>
              <w:spacing w:line="276" w:lineRule="auto"/>
              <w:jc w:val="both"/>
              <w:rPr>
                <w:rFonts w:ascii="Arial Narrow" w:hAnsi="Arial Narrow"/>
                <w:i/>
              </w:rPr>
            </w:pPr>
            <w:r w:rsidRPr="00731B96">
              <w:rPr>
                <w:rFonts w:ascii="Arial Narrow" w:hAnsi="Arial Narrow"/>
                <w:i/>
              </w:rPr>
              <w:t>Observații</w:t>
            </w:r>
          </w:p>
        </w:tc>
        <w:tc>
          <w:tcPr>
            <w:tcW w:w="7416" w:type="dxa"/>
          </w:tcPr>
          <w:p w14:paraId="2D1C123E" w14:textId="77777777" w:rsidR="00926070" w:rsidRPr="00731B96" w:rsidRDefault="00926070" w:rsidP="007A72FD">
            <w:pPr>
              <w:spacing w:line="276" w:lineRule="auto"/>
              <w:jc w:val="both"/>
              <w:rPr>
                <w:rFonts w:ascii="Arial Narrow" w:hAnsi="Arial Narrow"/>
              </w:rPr>
            </w:pPr>
            <w:r w:rsidRPr="00731B96">
              <w:rPr>
                <w:rFonts w:ascii="Arial Narrow" w:hAnsi="Arial Narrow"/>
              </w:rPr>
              <w:t>Punctajul se acordă cumulativ</w:t>
            </w:r>
          </w:p>
        </w:tc>
      </w:tr>
    </w:tbl>
    <w:p w14:paraId="59914AA0" w14:textId="1CCAD431" w:rsidR="00926070" w:rsidRPr="00731B96" w:rsidRDefault="00926070">
      <w:pPr>
        <w:spacing w:line="276" w:lineRule="auto"/>
        <w:jc w:val="both"/>
        <w:rPr>
          <w:rFonts w:ascii="Arial Narrow" w:hAnsi="Arial Narrow"/>
          <w:b/>
        </w:rPr>
      </w:pPr>
    </w:p>
    <w:p w14:paraId="2C3B28FA" w14:textId="0ACA5A6B" w:rsidR="00B86016" w:rsidRPr="00731B96" w:rsidRDefault="00B86016">
      <w:pPr>
        <w:spacing w:line="276" w:lineRule="auto"/>
        <w:jc w:val="both"/>
        <w:rPr>
          <w:rFonts w:ascii="Arial Narrow" w:hAnsi="Arial Narrow"/>
          <w:b/>
        </w:rPr>
      </w:pPr>
      <w:r w:rsidRPr="00731B96">
        <w:rPr>
          <w:rFonts w:ascii="Arial Narrow" w:hAnsi="Arial Narrow"/>
          <w:b/>
        </w:rPr>
        <w:t>5. Buget</w:t>
      </w:r>
    </w:p>
    <w:p w14:paraId="0FFB770B" w14:textId="3D128F01" w:rsidR="00B86016" w:rsidRPr="00731B96" w:rsidRDefault="00B86016">
      <w:pPr>
        <w:spacing w:line="276" w:lineRule="auto"/>
        <w:jc w:val="both"/>
        <w:rPr>
          <w:rFonts w:ascii="Arial Narrow" w:hAnsi="Arial Narrow"/>
          <w:b/>
        </w:rPr>
      </w:pPr>
    </w:p>
    <w:p w14:paraId="0C04E113" w14:textId="5693B548" w:rsidR="00B86016" w:rsidRPr="00731B96" w:rsidRDefault="00B86016">
      <w:pPr>
        <w:spacing w:line="276" w:lineRule="auto"/>
        <w:jc w:val="both"/>
        <w:rPr>
          <w:rFonts w:ascii="Arial Narrow" w:hAnsi="Arial Narrow"/>
        </w:rPr>
      </w:pPr>
      <w:r w:rsidRPr="00731B96">
        <w:rPr>
          <w:rFonts w:ascii="Arial Narrow" w:hAnsi="Arial Narrow"/>
        </w:rPr>
        <w:t>Vizează resursele financiare ale proiectului, capacitatea de a asigura necesarul financiar pentru cofinanțare, eficiența alocării resurselor existente precum și eficacitatea investiției.</w:t>
      </w:r>
    </w:p>
    <w:p w14:paraId="0AAD30DC" w14:textId="77777777" w:rsidR="00B86016" w:rsidRPr="00731B96" w:rsidRDefault="00B86016">
      <w:pPr>
        <w:spacing w:line="276" w:lineRule="auto"/>
        <w:jc w:val="both"/>
        <w:rPr>
          <w:rFonts w:ascii="Arial Narrow" w:hAnsi="Arial Narrow"/>
          <w:b/>
        </w:rPr>
      </w:pPr>
    </w:p>
    <w:tbl>
      <w:tblPr>
        <w:tblStyle w:val="Tabelgril"/>
        <w:tblW w:w="0" w:type="auto"/>
        <w:tblLook w:val="04A0" w:firstRow="1" w:lastRow="0" w:firstColumn="1" w:lastColumn="0" w:noHBand="0" w:noVBand="1"/>
      </w:tblPr>
      <w:tblGrid>
        <w:gridCol w:w="1980"/>
        <w:gridCol w:w="7416"/>
      </w:tblGrid>
      <w:tr w:rsidR="00F01D2D" w:rsidRPr="00731B96" w14:paraId="43FF82A7" w14:textId="77777777" w:rsidTr="007A72FD">
        <w:tc>
          <w:tcPr>
            <w:tcW w:w="1980" w:type="dxa"/>
          </w:tcPr>
          <w:p w14:paraId="6B6D916F" w14:textId="77777777" w:rsidR="00B86016" w:rsidRPr="00731B96" w:rsidRDefault="00B86016" w:rsidP="007A72FD">
            <w:pPr>
              <w:spacing w:line="276" w:lineRule="auto"/>
              <w:jc w:val="both"/>
              <w:rPr>
                <w:rFonts w:ascii="Arial Narrow" w:hAnsi="Arial Narrow"/>
                <w:i/>
              </w:rPr>
            </w:pPr>
            <w:r w:rsidRPr="00731B96">
              <w:rPr>
                <w:rFonts w:ascii="Arial Narrow" w:hAnsi="Arial Narrow"/>
                <w:i/>
              </w:rPr>
              <w:t>Punctaj maxim</w:t>
            </w:r>
          </w:p>
        </w:tc>
        <w:tc>
          <w:tcPr>
            <w:tcW w:w="7416" w:type="dxa"/>
          </w:tcPr>
          <w:p w14:paraId="65713B5E" w14:textId="77777777" w:rsidR="00B86016" w:rsidRPr="00731B96" w:rsidRDefault="00B86016" w:rsidP="007A72FD">
            <w:pPr>
              <w:spacing w:line="276" w:lineRule="auto"/>
              <w:jc w:val="both"/>
              <w:rPr>
                <w:rFonts w:ascii="Arial Narrow" w:hAnsi="Arial Narrow"/>
                <w:i/>
              </w:rPr>
            </w:pPr>
            <w:r w:rsidRPr="00731B96">
              <w:rPr>
                <w:rFonts w:ascii="Arial Narrow" w:hAnsi="Arial Narrow"/>
                <w:i/>
              </w:rPr>
              <w:t>15</w:t>
            </w:r>
          </w:p>
        </w:tc>
      </w:tr>
      <w:tr w:rsidR="00F01D2D" w:rsidRPr="00731B96" w14:paraId="19DDBA43" w14:textId="77777777" w:rsidTr="007A72FD">
        <w:tc>
          <w:tcPr>
            <w:tcW w:w="1980" w:type="dxa"/>
          </w:tcPr>
          <w:p w14:paraId="3C442406" w14:textId="77777777" w:rsidR="00B86016" w:rsidRPr="00731B96" w:rsidRDefault="00B86016" w:rsidP="007A72FD">
            <w:pPr>
              <w:spacing w:line="276" w:lineRule="auto"/>
              <w:rPr>
                <w:rFonts w:ascii="Arial Narrow" w:hAnsi="Arial Narrow"/>
                <w:i/>
              </w:rPr>
            </w:pPr>
            <w:r w:rsidRPr="00731B96">
              <w:rPr>
                <w:rFonts w:ascii="Arial Narrow" w:hAnsi="Arial Narrow"/>
                <w:i/>
              </w:rPr>
              <w:t>Referință în formularul de finanțare</w:t>
            </w:r>
          </w:p>
        </w:tc>
        <w:tc>
          <w:tcPr>
            <w:tcW w:w="7416" w:type="dxa"/>
          </w:tcPr>
          <w:p w14:paraId="1D26CE7A" w14:textId="77777777" w:rsidR="00B86016" w:rsidRPr="00731B96" w:rsidRDefault="00B86016" w:rsidP="007A72FD">
            <w:pPr>
              <w:pStyle w:val="Listparagraf"/>
              <w:numPr>
                <w:ilvl w:val="0"/>
                <w:numId w:val="2"/>
              </w:numPr>
              <w:spacing w:line="276" w:lineRule="auto"/>
              <w:jc w:val="both"/>
              <w:rPr>
                <w:rFonts w:ascii="Arial Narrow" w:hAnsi="Arial Narrow"/>
              </w:rPr>
            </w:pPr>
            <w:r w:rsidRPr="00731B96">
              <w:rPr>
                <w:rFonts w:ascii="Arial Narrow" w:hAnsi="Arial Narrow"/>
              </w:rPr>
              <w:t>Arie tematică</w:t>
            </w:r>
          </w:p>
          <w:p w14:paraId="74CBDF0E" w14:textId="77777777" w:rsidR="00B86016" w:rsidRPr="00731B96" w:rsidRDefault="00B86016" w:rsidP="007A72FD">
            <w:pPr>
              <w:pStyle w:val="Listparagraf"/>
              <w:numPr>
                <w:ilvl w:val="0"/>
                <w:numId w:val="2"/>
              </w:numPr>
              <w:spacing w:line="276" w:lineRule="auto"/>
              <w:jc w:val="both"/>
              <w:rPr>
                <w:rFonts w:ascii="Arial Narrow" w:hAnsi="Arial Narrow"/>
              </w:rPr>
            </w:pPr>
            <w:r w:rsidRPr="00731B96">
              <w:rPr>
                <w:rFonts w:ascii="Arial Narrow" w:hAnsi="Arial Narrow"/>
              </w:rPr>
              <w:t>Descrierea solicitantului</w:t>
            </w:r>
          </w:p>
          <w:p w14:paraId="4C3919E4" w14:textId="77777777" w:rsidR="00B86016" w:rsidRPr="00731B96" w:rsidRDefault="00B86016" w:rsidP="007A72FD">
            <w:pPr>
              <w:pStyle w:val="Listparagraf"/>
              <w:numPr>
                <w:ilvl w:val="0"/>
                <w:numId w:val="2"/>
              </w:numPr>
              <w:spacing w:line="276" w:lineRule="auto"/>
              <w:jc w:val="both"/>
              <w:rPr>
                <w:rFonts w:ascii="Arial Narrow" w:hAnsi="Arial Narrow"/>
              </w:rPr>
            </w:pPr>
            <w:r w:rsidRPr="00731B96">
              <w:rPr>
                <w:rFonts w:ascii="Arial Narrow" w:hAnsi="Arial Narrow"/>
              </w:rPr>
              <w:t>Date generale ale proiectului</w:t>
            </w:r>
          </w:p>
          <w:p w14:paraId="45A318C5" w14:textId="77777777" w:rsidR="00B86016" w:rsidRPr="00731B96" w:rsidRDefault="00B86016" w:rsidP="007A72FD">
            <w:pPr>
              <w:pStyle w:val="Listparagraf"/>
              <w:numPr>
                <w:ilvl w:val="0"/>
                <w:numId w:val="2"/>
              </w:numPr>
              <w:spacing w:line="276" w:lineRule="auto"/>
              <w:jc w:val="both"/>
              <w:rPr>
                <w:rFonts w:ascii="Arial Narrow" w:hAnsi="Arial Narrow"/>
              </w:rPr>
            </w:pPr>
            <w:r w:rsidRPr="00731B96">
              <w:rPr>
                <w:rFonts w:ascii="Arial Narrow" w:hAnsi="Arial Narrow"/>
              </w:rPr>
              <w:t>Descrierea proiectului / date generale ale proiectului</w:t>
            </w:r>
          </w:p>
          <w:p w14:paraId="1CFA0859" w14:textId="17DA2B1B" w:rsidR="00B86016" w:rsidRPr="00731B96" w:rsidRDefault="00B86016" w:rsidP="007A72FD">
            <w:pPr>
              <w:pStyle w:val="Listparagraf"/>
              <w:numPr>
                <w:ilvl w:val="0"/>
                <w:numId w:val="2"/>
              </w:numPr>
              <w:spacing w:line="276" w:lineRule="auto"/>
              <w:jc w:val="both"/>
              <w:rPr>
                <w:rFonts w:ascii="Arial Narrow" w:hAnsi="Arial Narrow"/>
              </w:rPr>
            </w:pPr>
            <w:r w:rsidRPr="00731B96">
              <w:rPr>
                <w:rFonts w:ascii="Arial Narrow" w:hAnsi="Arial Narrow"/>
              </w:rPr>
              <w:t>Evenimentele</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activitățile din cadrul proiectului</w:t>
            </w:r>
          </w:p>
          <w:p w14:paraId="3F1EFC73" w14:textId="77777777" w:rsidR="00B86016" w:rsidRPr="00731B96" w:rsidRDefault="00B86016" w:rsidP="007A72FD">
            <w:pPr>
              <w:pStyle w:val="Listparagraf"/>
              <w:numPr>
                <w:ilvl w:val="0"/>
                <w:numId w:val="2"/>
              </w:numPr>
              <w:spacing w:line="276" w:lineRule="auto"/>
              <w:jc w:val="both"/>
              <w:rPr>
                <w:rFonts w:ascii="Arial Narrow" w:hAnsi="Arial Narrow"/>
              </w:rPr>
            </w:pPr>
            <w:r w:rsidRPr="00731B96">
              <w:rPr>
                <w:rFonts w:ascii="Arial Narrow" w:hAnsi="Arial Narrow"/>
              </w:rPr>
              <w:t>Justificarea proiectului</w:t>
            </w:r>
          </w:p>
          <w:p w14:paraId="22C79182" w14:textId="77777777" w:rsidR="00B86016" w:rsidRPr="00731B96" w:rsidRDefault="00B86016" w:rsidP="007A72FD">
            <w:pPr>
              <w:pStyle w:val="Listparagraf"/>
              <w:numPr>
                <w:ilvl w:val="0"/>
                <w:numId w:val="2"/>
              </w:numPr>
              <w:spacing w:line="276" w:lineRule="auto"/>
              <w:jc w:val="both"/>
              <w:rPr>
                <w:rFonts w:ascii="Arial Narrow" w:hAnsi="Arial Narrow"/>
              </w:rPr>
            </w:pPr>
            <w:r w:rsidRPr="00731B96">
              <w:rPr>
                <w:rFonts w:ascii="Arial Narrow" w:hAnsi="Arial Narrow"/>
              </w:rPr>
              <w:lastRenderedPageBreak/>
              <w:t>Scopul proiectului</w:t>
            </w:r>
          </w:p>
          <w:p w14:paraId="5D25F7E0" w14:textId="77777777" w:rsidR="00B86016" w:rsidRPr="00731B96" w:rsidRDefault="00B86016" w:rsidP="007A72FD">
            <w:pPr>
              <w:pStyle w:val="Listparagraf"/>
              <w:numPr>
                <w:ilvl w:val="0"/>
                <w:numId w:val="2"/>
              </w:numPr>
              <w:spacing w:line="276" w:lineRule="auto"/>
              <w:jc w:val="both"/>
              <w:rPr>
                <w:rFonts w:ascii="Arial Narrow" w:hAnsi="Arial Narrow"/>
              </w:rPr>
            </w:pPr>
            <w:r w:rsidRPr="00731B96">
              <w:rPr>
                <w:rFonts w:ascii="Arial Narrow" w:hAnsi="Arial Narrow"/>
              </w:rPr>
              <w:t>Obiectivele proiectului</w:t>
            </w:r>
          </w:p>
          <w:p w14:paraId="14A32970" w14:textId="77777777" w:rsidR="00B86016" w:rsidRPr="00731B96" w:rsidRDefault="00B86016" w:rsidP="007A72FD">
            <w:pPr>
              <w:pStyle w:val="Listparagraf"/>
              <w:numPr>
                <w:ilvl w:val="0"/>
                <w:numId w:val="2"/>
              </w:numPr>
              <w:spacing w:line="276" w:lineRule="auto"/>
              <w:jc w:val="both"/>
              <w:rPr>
                <w:rFonts w:ascii="Arial Narrow" w:hAnsi="Arial Narrow"/>
                <w:i/>
              </w:rPr>
            </w:pPr>
            <w:r w:rsidRPr="00731B96">
              <w:rPr>
                <w:rFonts w:ascii="Arial Narrow" w:hAnsi="Arial Narrow"/>
              </w:rPr>
              <w:t>Parteneriate / Surse de finanțare</w:t>
            </w:r>
          </w:p>
          <w:p w14:paraId="52797817" w14:textId="77777777" w:rsidR="00B86016" w:rsidRPr="00731B96" w:rsidRDefault="00B86016" w:rsidP="007A72FD">
            <w:pPr>
              <w:pStyle w:val="Listparagraf"/>
              <w:numPr>
                <w:ilvl w:val="0"/>
                <w:numId w:val="2"/>
              </w:numPr>
              <w:spacing w:line="276" w:lineRule="auto"/>
              <w:jc w:val="both"/>
              <w:rPr>
                <w:rFonts w:ascii="Arial Narrow" w:hAnsi="Arial Narrow"/>
                <w:i/>
              </w:rPr>
            </w:pPr>
            <w:r w:rsidRPr="00731B96">
              <w:rPr>
                <w:rFonts w:ascii="Arial Narrow" w:hAnsi="Arial Narrow"/>
              </w:rPr>
              <w:t>Grupul țintă, evaluarea rezultatelor și impactul proiectului</w:t>
            </w:r>
          </w:p>
          <w:p w14:paraId="6205F6E6" w14:textId="51325E6B" w:rsidR="00B86016" w:rsidRPr="00731B96" w:rsidRDefault="00B86016" w:rsidP="00BC7457">
            <w:pPr>
              <w:pStyle w:val="Listparagraf"/>
              <w:numPr>
                <w:ilvl w:val="0"/>
                <w:numId w:val="2"/>
              </w:numPr>
              <w:spacing w:line="276" w:lineRule="auto"/>
              <w:jc w:val="both"/>
              <w:rPr>
                <w:rFonts w:ascii="Arial Narrow" w:hAnsi="Arial Narrow"/>
                <w:i/>
              </w:rPr>
            </w:pPr>
            <w:r w:rsidRPr="00731B96">
              <w:rPr>
                <w:rFonts w:ascii="Arial Narrow" w:hAnsi="Arial Narrow"/>
              </w:rPr>
              <w:t>Bugetul / venituri</w:t>
            </w:r>
            <w:r w:rsidR="00DB160F" w:rsidRPr="00731B96">
              <w:rPr>
                <w:rFonts w:ascii="Arial Narrow" w:hAnsi="Arial Narrow"/>
              </w:rPr>
              <w:t xml:space="preserve"> </w:t>
            </w:r>
            <w:r w:rsidRPr="00731B96">
              <w:rPr>
                <w:rFonts w:ascii="Arial Narrow" w:hAnsi="Arial Narrow"/>
              </w:rPr>
              <w:t>/</w:t>
            </w:r>
            <w:r w:rsidR="00DB160F" w:rsidRPr="00731B96">
              <w:rPr>
                <w:rFonts w:ascii="Arial Narrow" w:hAnsi="Arial Narrow"/>
              </w:rPr>
              <w:t xml:space="preserve"> </w:t>
            </w:r>
            <w:r w:rsidRPr="00731B96">
              <w:rPr>
                <w:rFonts w:ascii="Arial Narrow" w:hAnsi="Arial Narrow"/>
              </w:rPr>
              <w:t>cheltuieli</w:t>
            </w:r>
          </w:p>
        </w:tc>
      </w:tr>
      <w:tr w:rsidR="00F01D2D" w:rsidRPr="00731B96" w14:paraId="77B3248E" w14:textId="77777777" w:rsidTr="007A72FD">
        <w:tc>
          <w:tcPr>
            <w:tcW w:w="1980" w:type="dxa"/>
          </w:tcPr>
          <w:p w14:paraId="6A3F549C" w14:textId="77777777" w:rsidR="00B86016" w:rsidRPr="00731B96" w:rsidRDefault="00B86016" w:rsidP="007A72FD">
            <w:pPr>
              <w:spacing w:line="276" w:lineRule="auto"/>
              <w:jc w:val="both"/>
              <w:rPr>
                <w:rFonts w:ascii="Arial Narrow" w:hAnsi="Arial Narrow"/>
                <w:i/>
              </w:rPr>
            </w:pPr>
            <w:r w:rsidRPr="00731B96">
              <w:rPr>
                <w:rFonts w:ascii="Arial Narrow" w:hAnsi="Arial Narrow"/>
                <w:i/>
              </w:rPr>
              <w:lastRenderedPageBreak/>
              <w:t>Elemente de analiză</w:t>
            </w:r>
          </w:p>
        </w:tc>
        <w:tc>
          <w:tcPr>
            <w:tcW w:w="7416" w:type="dxa"/>
          </w:tcPr>
          <w:p w14:paraId="2DA395B6" w14:textId="51D04C85" w:rsidR="00B86016" w:rsidRPr="00731B96" w:rsidRDefault="000E0B25" w:rsidP="00B86016">
            <w:pPr>
              <w:autoSpaceDE w:val="0"/>
              <w:autoSpaceDN w:val="0"/>
              <w:adjustRightInd w:val="0"/>
              <w:spacing w:line="360" w:lineRule="auto"/>
              <w:rPr>
                <w:rFonts w:ascii="Arial Narrow" w:hAnsi="Arial Narrow" w:cs="Corbel"/>
              </w:rPr>
            </w:pPr>
            <w:r w:rsidRPr="00731B96">
              <w:rPr>
                <w:rFonts w:ascii="Arial Narrow" w:hAnsi="Arial Narrow" w:cs="Corbel"/>
              </w:rPr>
              <w:t>Măsura în care cheltuielile estimate sunt realiste și resursele existente sunt adecvate activităților și rezultatelor propuse ; măsura în care proiectul propune un raport eficient cost</w:t>
            </w:r>
            <w:r w:rsidR="00DB160F" w:rsidRPr="00731B96">
              <w:rPr>
                <w:rFonts w:ascii="Arial Narrow" w:hAnsi="Arial Narrow" w:cs="Corbel"/>
              </w:rPr>
              <w:t xml:space="preserve"> </w:t>
            </w:r>
            <w:r w:rsidRPr="00731B96">
              <w:rPr>
                <w:rFonts w:ascii="Arial Narrow" w:hAnsi="Arial Narrow" w:cs="Corbel"/>
              </w:rPr>
              <w:t>/</w:t>
            </w:r>
            <w:r w:rsidR="00DB160F" w:rsidRPr="00731B96">
              <w:rPr>
                <w:rFonts w:ascii="Arial Narrow" w:hAnsi="Arial Narrow" w:cs="Corbel"/>
              </w:rPr>
              <w:t xml:space="preserve"> </w:t>
            </w:r>
            <w:r w:rsidRPr="00731B96">
              <w:rPr>
                <w:rFonts w:ascii="Arial Narrow" w:hAnsi="Arial Narrow" w:cs="Corbel"/>
              </w:rPr>
              <w:t>beneficiu;</w:t>
            </w:r>
          </w:p>
        </w:tc>
      </w:tr>
      <w:tr w:rsidR="00F01D2D" w:rsidRPr="00731B96" w14:paraId="54DD4542" w14:textId="77777777" w:rsidTr="007A72FD">
        <w:tc>
          <w:tcPr>
            <w:tcW w:w="1980" w:type="dxa"/>
          </w:tcPr>
          <w:p w14:paraId="2E8E59B1" w14:textId="77777777" w:rsidR="00B86016" w:rsidRPr="00731B96" w:rsidRDefault="00B86016" w:rsidP="007A72FD">
            <w:pPr>
              <w:spacing w:line="276" w:lineRule="auto"/>
              <w:jc w:val="both"/>
              <w:rPr>
                <w:rFonts w:ascii="Arial Narrow" w:hAnsi="Arial Narrow"/>
                <w:i/>
              </w:rPr>
            </w:pPr>
            <w:r w:rsidRPr="00731B96">
              <w:rPr>
                <w:rFonts w:ascii="Arial Narrow" w:hAnsi="Arial Narrow"/>
                <w:i/>
              </w:rPr>
              <w:t>Detalierea punctajului</w:t>
            </w:r>
          </w:p>
        </w:tc>
        <w:tc>
          <w:tcPr>
            <w:tcW w:w="7416" w:type="dxa"/>
          </w:tcPr>
          <w:p w14:paraId="6DE62DDD" w14:textId="77777777" w:rsidR="00B4102D" w:rsidRPr="00731B96" w:rsidRDefault="00B4102D" w:rsidP="00B4102D">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5.1. Cheltuielile propuse reflectă în mod real raportul cost-valoare vs. beneficii aduse de proiect - </w:t>
            </w:r>
            <w:r w:rsidRPr="00731B96">
              <w:rPr>
                <w:rFonts w:ascii="Arial Narrow" w:hAnsi="Arial Narrow" w:cs="Corbel,Bold"/>
                <w:b/>
                <w:bCs/>
              </w:rPr>
              <w:t>5 puncte</w:t>
            </w:r>
            <w:r w:rsidRPr="00731B96">
              <w:rPr>
                <w:rFonts w:ascii="Arial Narrow" w:hAnsi="Arial Narrow" w:cs="Corbel"/>
              </w:rPr>
              <w:t>;</w:t>
            </w:r>
          </w:p>
          <w:p w14:paraId="7855302B" w14:textId="112F7AA5" w:rsidR="000E0B25" w:rsidRPr="00731B96" w:rsidRDefault="00BC7457" w:rsidP="007A72FD">
            <w:pPr>
              <w:autoSpaceDE w:val="0"/>
              <w:autoSpaceDN w:val="0"/>
              <w:adjustRightInd w:val="0"/>
              <w:spacing w:line="360" w:lineRule="auto"/>
              <w:jc w:val="both"/>
              <w:rPr>
                <w:rFonts w:ascii="Arial Narrow" w:hAnsi="Arial Narrow" w:cs="Corbel"/>
              </w:rPr>
            </w:pPr>
            <w:r w:rsidRPr="00731B96">
              <w:rPr>
                <w:rFonts w:ascii="Arial Narrow" w:hAnsi="Arial Narrow" w:cs="Corbel"/>
              </w:rPr>
              <w:t>- Se va urmă</w:t>
            </w:r>
            <w:r w:rsidR="00B4102D" w:rsidRPr="00731B96">
              <w:rPr>
                <w:rFonts w:ascii="Arial Narrow" w:hAnsi="Arial Narrow" w:cs="Corbel"/>
              </w:rPr>
              <w:t xml:space="preserve">ri dacă s-a realizat o </w:t>
            </w:r>
            <w:r w:rsidR="000E0B25" w:rsidRPr="00731B96">
              <w:rPr>
                <w:rFonts w:ascii="Arial Narrow" w:hAnsi="Arial Narrow" w:cs="Corbel"/>
              </w:rPr>
              <w:t>fundamentare</w:t>
            </w:r>
            <w:r w:rsidR="00B4102D" w:rsidRPr="00731B96">
              <w:rPr>
                <w:rFonts w:ascii="Arial Narrow" w:hAnsi="Arial Narrow" w:cs="Corbel"/>
              </w:rPr>
              <w:t xml:space="preserve"> </w:t>
            </w:r>
            <w:r w:rsidR="000E0B25" w:rsidRPr="00731B96">
              <w:rPr>
                <w:rFonts w:ascii="Arial Narrow" w:hAnsi="Arial Narrow" w:cs="Corbel"/>
              </w:rPr>
              <w:t xml:space="preserve">a cheltuielilor, dacă există elemente precum o pre-analiză a pieței pentru anumite categorii de cheltuieli sau </w:t>
            </w:r>
            <w:r w:rsidRPr="00731B96">
              <w:rPr>
                <w:rFonts w:ascii="Arial Narrow" w:hAnsi="Arial Narrow" w:cs="Corbel"/>
              </w:rPr>
              <w:t>fundamentarea bugetului general.</w:t>
            </w:r>
          </w:p>
          <w:p w14:paraId="04356351" w14:textId="72B475D1" w:rsidR="00B86016" w:rsidRPr="00731B96" w:rsidRDefault="00B4102D" w:rsidP="007A72FD">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5.2 </w:t>
            </w:r>
            <w:r w:rsidR="00B86016" w:rsidRPr="00731B96">
              <w:rPr>
                <w:rFonts w:ascii="Arial Narrow" w:hAnsi="Arial Narrow" w:cs="Corbel"/>
              </w:rPr>
              <w:t>Cheltuielile se încadrează în limitele corespunzătoare, sunt justificate și oportune. Costurile estimative nu au fost supra dimensionate</w:t>
            </w:r>
            <w:r w:rsidRPr="00731B96">
              <w:rPr>
                <w:rFonts w:ascii="Arial Narrow" w:hAnsi="Arial Narrow" w:cs="Corbel"/>
              </w:rPr>
              <w:t xml:space="preserve"> – </w:t>
            </w:r>
            <w:r w:rsidRPr="00731B96">
              <w:rPr>
                <w:rFonts w:ascii="Arial Narrow" w:hAnsi="Arial Narrow" w:cs="Corbel,Bold"/>
                <w:b/>
                <w:bCs/>
              </w:rPr>
              <w:t>10 puncte;</w:t>
            </w:r>
          </w:p>
          <w:p w14:paraId="4C970C2E" w14:textId="5ABEFC36" w:rsidR="000E0B25" w:rsidRPr="00731B96" w:rsidRDefault="000E0B25" w:rsidP="000E0B25">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 respectarea limitelor de alocări bugetare (menționate chiar în formularul de buget) </w:t>
            </w:r>
          </w:p>
          <w:p w14:paraId="5373ECAC" w14:textId="19B1C139" w:rsidR="000E0B25" w:rsidRPr="00731B96" w:rsidRDefault="000E0B25" w:rsidP="000E0B25">
            <w:pPr>
              <w:autoSpaceDE w:val="0"/>
              <w:autoSpaceDN w:val="0"/>
              <w:adjustRightInd w:val="0"/>
              <w:spacing w:line="360" w:lineRule="auto"/>
              <w:jc w:val="both"/>
              <w:rPr>
                <w:rFonts w:ascii="Arial Narrow" w:hAnsi="Arial Narrow" w:cs="Corbel"/>
              </w:rPr>
            </w:pPr>
            <w:r w:rsidRPr="00731B96">
              <w:rPr>
                <w:rFonts w:ascii="Arial Narrow" w:hAnsi="Arial Narrow" w:cs="Corbel"/>
              </w:rPr>
              <w:t>pentru</w:t>
            </w:r>
            <w:r w:rsidR="00BC7457" w:rsidRPr="00731B96">
              <w:rPr>
                <w:rFonts w:ascii="Arial Narrow" w:hAnsi="Arial Narrow" w:cs="Corbel"/>
              </w:rPr>
              <w:t xml:space="preserve"> anumite capitole de cheltuieli;</w:t>
            </w:r>
          </w:p>
          <w:p w14:paraId="64D69A2A" w14:textId="77777777" w:rsidR="000E0B25" w:rsidRPr="00731B96" w:rsidRDefault="000E0B25" w:rsidP="000E0B25">
            <w:pPr>
              <w:autoSpaceDE w:val="0"/>
              <w:autoSpaceDN w:val="0"/>
              <w:adjustRightInd w:val="0"/>
              <w:spacing w:line="360" w:lineRule="auto"/>
              <w:jc w:val="both"/>
              <w:rPr>
                <w:rFonts w:ascii="Arial Narrow" w:hAnsi="Arial Narrow" w:cs="Corbel"/>
                <w:i/>
              </w:rPr>
            </w:pPr>
            <w:r w:rsidRPr="00731B96">
              <w:rPr>
                <w:rFonts w:ascii="Arial Narrow" w:hAnsi="Arial Narrow" w:cs="Corbel"/>
                <w:i/>
              </w:rPr>
              <w:t xml:space="preserve">NOTA: În cazul depășirii procentajelor admise, evaluatorul va depuncta corespunzător și va evidenția acest lucru în raportul de evaluare. </w:t>
            </w:r>
          </w:p>
          <w:p w14:paraId="224A891D" w14:textId="02B62D1A" w:rsidR="000E0B25" w:rsidRPr="00731B96" w:rsidRDefault="000E0B25" w:rsidP="000E0B25">
            <w:pPr>
              <w:autoSpaceDE w:val="0"/>
              <w:autoSpaceDN w:val="0"/>
              <w:adjustRightInd w:val="0"/>
              <w:spacing w:line="360" w:lineRule="auto"/>
              <w:jc w:val="both"/>
              <w:rPr>
                <w:rFonts w:ascii="Arial Narrow" w:hAnsi="Arial Narrow" w:cs="Corbel"/>
              </w:rPr>
            </w:pPr>
            <w:r w:rsidRPr="00731B96">
              <w:rPr>
                <w:rFonts w:ascii="Arial Narrow" w:hAnsi="Arial Narrow" w:cs="Corbel"/>
              </w:rPr>
              <w:t>- concordanța dintre activitățile / rezultatele propuse și costurile prevăzute în buget (ex. nr. de evenimente trecute în cadrul cererii de finanțare este e</w:t>
            </w:r>
            <w:r w:rsidR="00BC7457" w:rsidRPr="00731B96">
              <w:rPr>
                <w:rFonts w:ascii="Arial Narrow" w:hAnsi="Arial Narrow" w:cs="Corbel"/>
              </w:rPr>
              <w:t>gal cu numărul trecut în buget);</w:t>
            </w:r>
          </w:p>
          <w:p w14:paraId="4522DE3A" w14:textId="1124C66D" w:rsidR="000E0B25" w:rsidRPr="00731B96" w:rsidRDefault="000E0B25" w:rsidP="000E0B25">
            <w:pPr>
              <w:autoSpaceDE w:val="0"/>
              <w:autoSpaceDN w:val="0"/>
              <w:adjustRightInd w:val="0"/>
              <w:spacing w:line="360" w:lineRule="auto"/>
              <w:jc w:val="both"/>
              <w:rPr>
                <w:rFonts w:ascii="Arial Narrow" w:hAnsi="Arial Narrow" w:cs="Corbel"/>
              </w:rPr>
            </w:pPr>
            <w:r w:rsidRPr="00731B96">
              <w:rPr>
                <w:rFonts w:ascii="Arial Narrow" w:hAnsi="Arial Narrow" w:cs="Corbel"/>
              </w:rPr>
              <w:t xml:space="preserve">- costurile incluse în buget permit obținerea rezultatelor propuse </w:t>
            </w:r>
          </w:p>
          <w:p w14:paraId="4C29F34D" w14:textId="1754FB94" w:rsidR="000E0B25" w:rsidRPr="00731B96" w:rsidRDefault="000E0B25" w:rsidP="000E0B25">
            <w:pPr>
              <w:autoSpaceDE w:val="0"/>
              <w:autoSpaceDN w:val="0"/>
              <w:adjustRightInd w:val="0"/>
              <w:spacing w:line="360" w:lineRule="auto"/>
              <w:jc w:val="both"/>
              <w:rPr>
                <w:rFonts w:ascii="Arial Narrow" w:hAnsi="Arial Narrow" w:cs="Corbel"/>
              </w:rPr>
            </w:pPr>
            <w:r w:rsidRPr="00731B96">
              <w:rPr>
                <w:rFonts w:ascii="Arial Narrow" w:hAnsi="Arial Narrow" w:cs="Corbel"/>
              </w:rPr>
              <w:t>- che</w:t>
            </w:r>
            <w:r w:rsidR="00BC7457" w:rsidRPr="00731B96">
              <w:rPr>
                <w:rFonts w:ascii="Arial Narrow" w:hAnsi="Arial Narrow" w:cs="Corbel"/>
              </w:rPr>
              <w:t>ltuielile propuse sunt necesare;</w:t>
            </w:r>
          </w:p>
          <w:p w14:paraId="431EA192" w14:textId="7AED4CA3" w:rsidR="000E0B25" w:rsidRPr="00731B96" w:rsidRDefault="000E0B25" w:rsidP="000E0B25">
            <w:pPr>
              <w:autoSpaceDE w:val="0"/>
              <w:autoSpaceDN w:val="0"/>
              <w:adjustRightInd w:val="0"/>
              <w:spacing w:line="360" w:lineRule="auto"/>
              <w:jc w:val="both"/>
              <w:rPr>
                <w:rFonts w:ascii="Arial Narrow" w:hAnsi="Arial Narrow" w:cs="Corbel"/>
              </w:rPr>
            </w:pPr>
            <w:r w:rsidRPr="00731B96">
              <w:rPr>
                <w:rFonts w:ascii="Arial Narrow" w:hAnsi="Arial Narrow" w:cs="Corbel"/>
              </w:rPr>
              <w:t>- alocarea resurselor, inclusiv cele umane, este realistă, în funcție de anvergura proiectului (echilibrul între costurile de personal și cele materiale, în funcție de amploarea și dive</w:t>
            </w:r>
            <w:r w:rsidR="00BC7457" w:rsidRPr="00731B96">
              <w:rPr>
                <w:rFonts w:ascii="Arial Narrow" w:hAnsi="Arial Narrow" w:cs="Corbel"/>
              </w:rPr>
              <w:t>rsitatea activităților propuse).</w:t>
            </w:r>
          </w:p>
          <w:p w14:paraId="1E4EECC0" w14:textId="7CA200DF" w:rsidR="000E0B25" w:rsidRPr="00731B96" w:rsidRDefault="000E0B25" w:rsidP="007A72FD">
            <w:pPr>
              <w:autoSpaceDE w:val="0"/>
              <w:autoSpaceDN w:val="0"/>
              <w:adjustRightInd w:val="0"/>
              <w:spacing w:line="360" w:lineRule="auto"/>
              <w:jc w:val="both"/>
              <w:rPr>
                <w:rFonts w:ascii="Arial Narrow" w:hAnsi="Arial Narrow" w:cs="Corbel"/>
                <w:i/>
              </w:rPr>
            </w:pPr>
            <w:r w:rsidRPr="00731B96">
              <w:rPr>
                <w:rFonts w:ascii="Arial Narrow" w:hAnsi="Arial Narrow" w:cs="Corbel"/>
                <w:i/>
              </w:rPr>
              <w:t>Notă: În perioada implementării proiectului,  solicitanții au dreptul să obțină venituri pentru asigurarea cofinanțării necesare proiectului, cu condiția ca aceste venituri să se întoarcă integral în proiect, prin cheltuieli  efectuate în perioada implementării acestuia. Proiectul nu se depunctează din cauza generării de venituri.</w:t>
            </w:r>
          </w:p>
        </w:tc>
      </w:tr>
      <w:tr w:rsidR="00B86016" w:rsidRPr="00731B96" w14:paraId="28ADA120" w14:textId="77777777" w:rsidTr="007A72FD">
        <w:tc>
          <w:tcPr>
            <w:tcW w:w="1980" w:type="dxa"/>
          </w:tcPr>
          <w:p w14:paraId="47B6E811" w14:textId="77777777" w:rsidR="00B86016" w:rsidRPr="00731B96" w:rsidRDefault="00B86016" w:rsidP="007A72FD">
            <w:pPr>
              <w:spacing w:line="276" w:lineRule="auto"/>
              <w:jc w:val="both"/>
              <w:rPr>
                <w:rFonts w:ascii="Arial Narrow" w:hAnsi="Arial Narrow"/>
                <w:i/>
              </w:rPr>
            </w:pPr>
            <w:r w:rsidRPr="00731B96">
              <w:rPr>
                <w:rFonts w:ascii="Arial Narrow" w:hAnsi="Arial Narrow"/>
                <w:i/>
              </w:rPr>
              <w:t>Observații</w:t>
            </w:r>
          </w:p>
        </w:tc>
        <w:tc>
          <w:tcPr>
            <w:tcW w:w="7416" w:type="dxa"/>
          </w:tcPr>
          <w:p w14:paraId="4EF1AE04" w14:textId="77777777" w:rsidR="00B86016" w:rsidRPr="00731B96" w:rsidRDefault="00B86016" w:rsidP="007A72FD">
            <w:pPr>
              <w:spacing w:line="276" w:lineRule="auto"/>
              <w:jc w:val="both"/>
              <w:rPr>
                <w:rFonts w:ascii="Arial Narrow" w:hAnsi="Arial Narrow"/>
              </w:rPr>
            </w:pPr>
            <w:r w:rsidRPr="00731B96">
              <w:rPr>
                <w:rFonts w:ascii="Arial Narrow" w:hAnsi="Arial Narrow"/>
              </w:rPr>
              <w:t>Punctajul se acordă cumulativ</w:t>
            </w:r>
          </w:p>
        </w:tc>
      </w:tr>
    </w:tbl>
    <w:p w14:paraId="69513510" w14:textId="7DBB3FB9" w:rsidR="00B86016" w:rsidRPr="00731B96" w:rsidRDefault="00B86016">
      <w:pPr>
        <w:spacing w:line="276" w:lineRule="auto"/>
        <w:jc w:val="both"/>
        <w:rPr>
          <w:rFonts w:ascii="Arial Narrow" w:hAnsi="Arial Narrow"/>
          <w:b/>
        </w:rPr>
      </w:pPr>
    </w:p>
    <w:p w14:paraId="13888F86" w14:textId="26223839" w:rsidR="00737D0C" w:rsidRPr="00731B96" w:rsidRDefault="00737D0C">
      <w:pPr>
        <w:spacing w:line="276" w:lineRule="auto"/>
        <w:jc w:val="both"/>
        <w:rPr>
          <w:rFonts w:ascii="Arial Narrow" w:hAnsi="Arial Narrow"/>
          <w:b/>
        </w:rPr>
      </w:pPr>
    </w:p>
    <w:p w14:paraId="256F2D6F" w14:textId="2B68348C" w:rsidR="00116B71" w:rsidRPr="00731B96" w:rsidRDefault="00116B71" w:rsidP="00EC5589">
      <w:pPr>
        <w:pStyle w:val="Listparagraf"/>
        <w:widowControl w:val="0"/>
        <w:numPr>
          <w:ilvl w:val="0"/>
          <w:numId w:val="9"/>
        </w:numPr>
        <w:autoSpaceDE w:val="0"/>
        <w:autoSpaceDN w:val="0"/>
        <w:adjustRightInd w:val="0"/>
        <w:spacing w:after="240" w:line="276" w:lineRule="auto"/>
        <w:jc w:val="center"/>
        <w:rPr>
          <w:rFonts w:ascii="Arial Narrow" w:hAnsi="Arial Narrow" w:cs="Helvetica"/>
          <w:b/>
          <w:bCs/>
          <w:u w:val="single"/>
        </w:rPr>
      </w:pPr>
      <w:r w:rsidRPr="00731B96">
        <w:rPr>
          <w:rFonts w:ascii="Arial Narrow" w:hAnsi="Arial Narrow" w:cs="Helvetica"/>
          <w:b/>
          <w:bCs/>
          <w:u w:val="single"/>
        </w:rPr>
        <w:lastRenderedPageBreak/>
        <w:t>Justificarea modalității de a</w:t>
      </w:r>
      <w:r w:rsidR="0095644D" w:rsidRPr="00731B96">
        <w:rPr>
          <w:rFonts w:ascii="Arial Narrow" w:hAnsi="Arial Narrow" w:cs="Helvetica"/>
          <w:b/>
          <w:bCs/>
          <w:u w:val="single"/>
        </w:rPr>
        <w:t>locare</w:t>
      </w:r>
      <w:r w:rsidRPr="00731B96">
        <w:rPr>
          <w:rFonts w:ascii="Arial Narrow" w:hAnsi="Arial Narrow" w:cs="Helvetica"/>
          <w:b/>
          <w:bCs/>
          <w:u w:val="single"/>
        </w:rPr>
        <w:t xml:space="preserve"> a bugetelor</w:t>
      </w:r>
    </w:p>
    <w:p w14:paraId="7AE2ABCA" w14:textId="77777777" w:rsidR="00EA5C47" w:rsidRPr="00731B96" w:rsidRDefault="00EA5C47" w:rsidP="00EA5C47">
      <w:pPr>
        <w:widowControl w:val="0"/>
        <w:autoSpaceDE w:val="0"/>
        <w:autoSpaceDN w:val="0"/>
        <w:adjustRightInd w:val="0"/>
        <w:spacing w:after="240" w:line="276" w:lineRule="auto"/>
        <w:ind w:left="284"/>
        <w:rPr>
          <w:rFonts w:ascii="Arial Narrow" w:hAnsi="Arial Narrow" w:cs="Helvetica"/>
          <w:b/>
          <w:bCs/>
          <w:u w:val="single"/>
        </w:rPr>
      </w:pPr>
    </w:p>
    <w:p w14:paraId="795F2A7D" w14:textId="368CCDCE" w:rsidR="00EA5C47" w:rsidRPr="00731B96" w:rsidRDefault="00EA5C47" w:rsidP="0099779C">
      <w:pPr>
        <w:widowControl w:val="0"/>
        <w:autoSpaceDE w:val="0"/>
        <w:autoSpaceDN w:val="0"/>
        <w:adjustRightInd w:val="0"/>
        <w:spacing w:after="240" w:line="360" w:lineRule="auto"/>
        <w:jc w:val="both"/>
        <w:rPr>
          <w:rFonts w:ascii="Arial Narrow" w:hAnsi="Arial Narrow" w:cs="Helvetica"/>
          <w:b/>
          <w:bCs/>
        </w:rPr>
      </w:pPr>
      <w:r w:rsidRPr="00731B96">
        <w:rPr>
          <w:rFonts w:ascii="Arial Narrow" w:hAnsi="Arial Narrow" w:cs="Helvetica"/>
          <w:b/>
          <w:bCs/>
        </w:rPr>
        <w:t>Comisia, individual sau în ședințe de lucru comune</w:t>
      </w:r>
      <w:r w:rsidR="0095644D" w:rsidRPr="00731B96">
        <w:rPr>
          <w:rFonts w:ascii="Arial Narrow" w:hAnsi="Arial Narrow" w:cs="Helvetica"/>
          <w:b/>
          <w:bCs/>
        </w:rPr>
        <w:t xml:space="preserve"> are următoarele sarcini</w:t>
      </w:r>
      <w:r w:rsidRPr="00731B96">
        <w:rPr>
          <w:rFonts w:ascii="Arial Narrow" w:hAnsi="Arial Narrow" w:cs="Helvetica"/>
          <w:b/>
          <w:bCs/>
        </w:rPr>
        <w:t>:</w:t>
      </w:r>
    </w:p>
    <w:p w14:paraId="4F679F34" w14:textId="74A99F90" w:rsidR="00EA5C47" w:rsidRPr="00731B96" w:rsidRDefault="00EA5C47" w:rsidP="0095644D">
      <w:pPr>
        <w:pStyle w:val="Listparagraf1"/>
        <w:numPr>
          <w:ilvl w:val="0"/>
          <w:numId w:val="10"/>
        </w:numPr>
        <w:autoSpaceDE w:val="0"/>
        <w:autoSpaceDN w:val="0"/>
        <w:adjustRightInd w:val="0"/>
        <w:spacing w:after="0" w:line="360" w:lineRule="auto"/>
        <w:jc w:val="both"/>
        <w:rPr>
          <w:rFonts w:ascii="Arial Narrow" w:hAnsi="Arial Narrow"/>
          <w:color w:val="auto"/>
          <w:lang w:val="ro-RO"/>
        </w:rPr>
      </w:pPr>
      <w:r w:rsidRPr="00731B96">
        <w:rPr>
          <w:rFonts w:ascii="Arial Narrow" w:hAnsi="Arial Narrow"/>
          <w:color w:val="auto"/>
          <w:lang w:val="ro-RO"/>
        </w:rPr>
        <w:t>analizează şi notează ofertele culturale în conformitate cu g</w:t>
      </w:r>
      <w:r w:rsidR="00C910A6" w:rsidRPr="00731B96">
        <w:rPr>
          <w:rFonts w:ascii="Arial Narrow" w:hAnsi="Arial Narrow"/>
          <w:color w:val="auto"/>
          <w:lang w:val="ro-RO"/>
        </w:rPr>
        <w:t>rila de acordare a  punctajelor;</w:t>
      </w:r>
    </w:p>
    <w:p w14:paraId="3CD6ECC8" w14:textId="6E8D62CD" w:rsidR="00C910A6" w:rsidRPr="00731B96" w:rsidRDefault="00C910A6" w:rsidP="0095644D">
      <w:pPr>
        <w:pStyle w:val="Listparagraf1"/>
        <w:numPr>
          <w:ilvl w:val="0"/>
          <w:numId w:val="10"/>
        </w:numPr>
        <w:autoSpaceDE w:val="0"/>
        <w:autoSpaceDN w:val="0"/>
        <w:adjustRightInd w:val="0"/>
        <w:spacing w:after="0" w:line="360" w:lineRule="auto"/>
        <w:jc w:val="both"/>
        <w:rPr>
          <w:rFonts w:ascii="Arial Narrow" w:hAnsi="Arial Narrow"/>
          <w:color w:val="auto"/>
          <w:lang w:val="ro-RO"/>
        </w:rPr>
      </w:pPr>
      <w:r w:rsidRPr="00731B96">
        <w:rPr>
          <w:rFonts w:ascii="Arial Narrow" w:hAnsi="Arial Narrow"/>
          <w:color w:val="auto"/>
          <w:lang w:val="ro-RO"/>
        </w:rPr>
        <w:t xml:space="preserve">Completează rapoartele de evaluare </w:t>
      </w:r>
      <w:r w:rsidR="00FA1EED" w:rsidRPr="00731B96">
        <w:rPr>
          <w:rFonts w:ascii="Arial Narrow" w:hAnsi="Arial Narrow"/>
          <w:color w:val="auto"/>
          <w:lang w:val="ro-RO"/>
        </w:rPr>
        <w:t xml:space="preserve">și grilele de evaluare </w:t>
      </w:r>
      <w:r w:rsidRPr="00731B96">
        <w:rPr>
          <w:rFonts w:ascii="Arial Narrow" w:hAnsi="Arial Narrow"/>
          <w:color w:val="auto"/>
          <w:lang w:val="ro-RO"/>
        </w:rPr>
        <w:t>pentru fiecare proiect în parte;</w:t>
      </w:r>
    </w:p>
    <w:p w14:paraId="555373A4" w14:textId="70F041A4" w:rsidR="00EA5C47" w:rsidRPr="00731B96" w:rsidRDefault="00EA5C47" w:rsidP="0095644D">
      <w:pPr>
        <w:pStyle w:val="Listparagraf1"/>
        <w:numPr>
          <w:ilvl w:val="0"/>
          <w:numId w:val="10"/>
        </w:numPr>
        <w:autoSpaceDE w:val="0"/>
        <w:autoSpaceDN w:val="0"/>
        <w:adjustRightInd w:val="0"/>
        <w:spacing w:after="0" w:line="360" w:lineRule="auto"/>
        <w:jc w:val="both"/>
        <w:rPr>
          <w:rFonts w:ascii="Arial Narrow" w:hAnsi="Arial Narrow"/>
          <w:color w:val="auto"/>
          <w:lang w:val="ro-RO"/>
        </w:rPr>
      </w:pPr>
      <w:r w:rsidRPr="00731B96">
        <w:rPr>
          <w:rFonts w:ascii="Arial Narrow" w:hAnsi="Arial Narrow"/>
          <w:color w:val="auto"/>
          <w:lang w:val="ro-RO"/>
        </w:rPr>
        <w:t>stabilește ierarhia ofertelor culturale în funcție de valoarea, importanța sau reprezentativitatea proiectului cultural, pe baza punctajului acordat;</w:t>
      </w:r>
    </w:p>
    <w:p w14:paraId="7D884E0A" w14:textId="1386058C" w:rsidR="00EA5C47" w:rsidRPr="00731B96" w:rsidRDefault="00EA5C47" w:rsidP="0095644D">
      <w:pPr>
        <w:pStyle w:val="Listparagraf1"/>
        <w:numPr>
          <w:ilvl w:val="0"/>
          <w:numId w:val="10"/>
        </w:numPr>
        <w:autoSpaceDE w:val="0"/>
        <w:autoSpaceDN w:val="0"/>
        <w:adjustRightInd w:val="0"/>
        <w:spacing w:after="0" w:line="360" w:lineRule="auto"/>
        <w:jc w:val="both"/>
        <w:rPr>
          <w:rFonts w:ascii="Arial Narrow" w:hAnsi="Arial Narrow"/>
          <w:color w:val="auto"/>
          <w:lang w:val="ro-RO"/>
        </w:rPr>
      </w:pPr>
      <w:r w:rsidRPr="00731B96">
        <w:rPr>
          <w:rFonts w:ascii="Arial Narrow" w:hAnsi="Arial Narrow" w:cs="Arial Narrow"/>
          <w:color w:val="auto"/>
          <w:lang w:val="ro-RO"/>
        </w:rPr>
        <w:t>poate indica liniile de buget care vor putea fi finanțate total sau parțial din cadrul Bugetului de Venituri şi Cheltuieli al ofertei culturale care a întrunit punctajul total minim de 60 de puncte;</w:t>
      </w:r>
    </w:p>
    <w:p w14:paraId="2A5B41F0" w14:textId="577076DF" w:rsidR="00C910A6" w:rsidRPr="00731B96" w:rsidRDefault="00C910A6" w:rsidP="0095644D">
      <w:pPr>
        <w:pStyle w:val="Listparagraf1"/>
        <w:numPr>
          <w:ilvl w:val="0"/>
          <w:numId w:val="10"/>
        </w:numPr>
        <w:autoSpaceDE w:val="0"/>
        <w:autoSpaceDN w:val="0"/>
        <w:adjustRightInd w:val="0"/>
        <w:spacing w:after="0" w:line="360" w:lineRule="auto"/>
        <w:jc w:val="both"/>
        <w:rPr>
          <w:rFonts w:ascii="Arial Narrow" w:hAnsi="Arial Narrow"/>
          <w:color w:val="auto"/>
          <w:lang w:val="ro-RO"/>
        </w:rPr>
      </w:pPr>
      <w:r w:rsidRPr="00731B96">
        <w:rPr>
          <w:rFonts w:ascii="Arial Narrow" w:hAnsi="Arial Narrow" w:cs="Arial Narrow"/>
          <w:color w:val="auto"/>
          <w:lang w:val="ro-RO"/>
        </w:rPr>
        <w:t>Calculează și propune spre aprobare valoarea finanțării alocate pentru fiecare ofertă culturală care a întrunit un punctaj de minim 60 de puncte.</w:t>
      </w:r>
    </w:p>
    <w:p w14:paraId="689008E8" w14:textId="77777777" w:rsidR="0099779C" w:rsidRPr="00731B96" w:rsidRDefault="0099779C" w:rsidP="0099779C">
      <w:pPr>
        <w:pStyle w:val="Listparagraf1"/>
        <w:autoSpaceDE w:val="0"/>
        <w:autoSpaceDN w:val="0"/>
        <w:adjustRightInd w:val="0"/>
        <w:spacing w:after="0" w:line="360" w:lineRule="auto"/>
        <w:jc w:val="both"/>
        <w:rPr>
          <w:rFonts w:ascii="Arial Narrow" w:hAnsi="Arial Narrow"/>
          <w:color w:val="auto"/>
          <w:lang w:val="ro-RO"/>
        </w:rPr>
      </w:pPr>
    </w:p>
    <w:p w14:paraId="495A4B67" w14:textId="33583ED9" w:rsidR="001871E5" w:rsidRPr="00731B96" w:rsidRDefault="001871E5" w:rsidP="0095644D">
      <w:pPr>
        <w:widowControl w:val="0"/>
        <w:autoSpaceDE w:val="0"/>
        <w:autoSpaceDN w:val="0"/>
        <w:adjustRightInd w:val="0"/>
        <w:spacing w:after="240" w:line="360" w:lineRule="auto"/>
        <w:jc w:val="both"/>
        <w:rPr>
          <w:rFonts w:ascii="Arial Narrow" w:hAnsi="Arial Narrow" w:cs="Helvetica"/>
          <w:b/>
          <w:bCs/>
        </w:rPr>
      </w:pPr>
      <w:r w:rsidRPr="00731B96">
        <w:rPr>
          <w:rFonts w:ascii="Arial Narrow" w:hAnsi="Arial Narrow" w:cs="Helvetica"/>
          <w:b/>
          <w:bCs/>
        </w:rPr>
        <w:t>Valoarea finanțării alocate se calculează numai pentru proiectele care au cumulat 60 de puncte, devenind astfel eligibile spre a primi finanțare</w:t>
      </w:r>
      <w:r w:rsidR="0095644D" w:rsidRPr="00731B96">
        <w:rPr>
          <w:rFonts w:ascii="Arial Narrow" w:hAnsi="Arial Narrow" w:cs="Helvetica"/>
          <w:b/>
          <w:bCs/>
        </w:rPr>
        <w:t>, ținând cont de următoarele</w:t>
      </w:r>
      <w:r w:rsidRPr="00731B96">
        <w:rPr>
          <w:rFonts w:ascii="Arial Narrow" w:hAnsi="Arial Narrow" w:cs="Helvetica"/>
          <w:b/>
          <w:bCs/>
        </w:rPr>
        <w:t>:</w:t>
      </w:r>
    </w:p>
    <w:p w14:paraId="13859416" w14:textId="6FBD8703" w:rsidR="001871E5" w:rsidRPr="00731B96" w:rsidRDefault="001871E5" w:rsidP="00E438BE">
      <w:pPr>
        <w:widowControl w:val="0"/>
        <w:autoSpaceDE w:val="0"/>
        <w:autoSpaceDN w:val="0"/>
        <w:adjustRightInd w:val="0"/>
        <w:spacing w:after="240" w:line="360" w:lineRule="auto"/>
        <w:jc w:val="both"/>
        <w:rPr>
          <w:rFonts w:ascii="Arial Narrow" w:hAnsi="Arial Narrow" w:cs="Helvetica"/>
          <w:bCs/>
        </w:rPr>
      </w:pPr>
      <w:r w:rsidRPr="00731B96">
        <w:rPr>
          <w:rFonts w:ascii="Arial Narrow" w:hAnsi="Arial Narrow" w:cs="Helvetica"/>
          <w:bCs/>
        </w:rPr>
        <w:t>1.Valoarea maximă ce poate fi</w:t>
      </w:r>
      <w:r w:rsidR="00E438BE">
        <w:rPr>
          <w:rFonts w:ascii="Arial Narrow" w:hAnsi="Arial Narrow" w:cs="Helvetica"/>
          <w:bCs/>
        </w:rPr>
        <w:t xml:space="preserve"> acordată unui proiect este de 25</w:t>
      </w:r>
      <w:r w:rsidRPr="00731B96">
        <w:rPr>
          <w:rFonts w:ascii="Arial Narrow" w:hAnsi="Arial Narrow" w:cs="Helvetica"/>
          <w:bCs/>
        </w:rPr>
        <w:t>0 000 de lei.</w:t>
      </w:r>
    </w:p>
    <w:p w14:paraId="5C32FEDC" w14:textId="56050740" w:rsidR="0095644D" w:rsidRPr="00731B96" w:rsidRDefault="001871E5" w:rsidP="0095644D">
      <w:pPr>
        <w:widowControl w:val="0"/>
        <w:autoSpaceDE w:val="0"/>
        <w:autoSpaceDN w:val="0"/>
        <w:adjustRightInd w:val="0"/>
        <w:spacing w:after="240" w:line="360" w:lineRule="auto"/>
        <w:jc w:val="both"/>
        <w:rPr>
          <w:rFonts w:ascii="Arial Narrow" w:hAnsi="Arial Narrow" w:cs="Helvetica"/>
          <w:b/>
          <w:bCs/>
        </w:rPr>
      </w:pPr>
      <w:r w:rsidRPr="00731B96">
        <w:rPr>
          <w:rFonts w:ascii="Arial Narrow" w:hAnsi="Arial Narrow" w:cs="Helvetica"/>
          <w:bCs/>
        </w:rPr>
        <w:t>2</w:t>
      </w:r>
      <w:r w:rsidRPr="00731B96">
        <w:rPr>
          <w:rFonts w:ascii="Arial Narrow" w:hAnsi="Arial Narrow" w:cs="Helvetica"/>
          <w:b/>
          <w:bCs/>
        </w:rPr>
        <w:t xml:space="preserve">. Valoarea finanțării solicitate, eligibile (VFSE) </w:t>
      </w:r>
      <w:r w:rsidRPr="00731B96">
        <w:rPr>
          <w:rFonts w:ascii="Arial Narrow" w:hAnsi="Arial Narrow" w:cs="Helvetica"/>
          <w:bCs/>
        </w:rPr>
        <w:t>se stabilește</w:t>
      </w:r>
      <w:r w:rsidR="00C910A6" w:rsidRPr="00731B96">
        <w:rPr>
          <w:rFonts w:ascii="Arial Narrow" w:hAnsi="Arial Narrow" w:cs="Helvetica"/>
          <w:bCs/>
        </w:rPr>
        <w:t>, în ședință comună de lucru,</w:t>
      </w:r>
      <w:r w:rsidRPr="00731B96">
        <w:rPr>
          <w:rFonts w:ascii="Arial Narrow" w:hAnsi="Arial Narrow" w:cs="Helvetica"/>
          <w:bCs/>
        </w:rPr>
        <w:t xml:space="preserve"> prin scăderea cheltuielilor  ce se constată că nu sunt fundamentate corespunzător, sunt supraestimate sau nu au relevanță în economia proiectului din </w:t>
      </w:r>
      <w:r w:rsidR="004D733A" w:rsidRPr="00731B96">
        <w:rPr>
          <w:rFonts w:ascii="Arial Narrow" w:hAnsi="Arial Narrow" w:cs="Helvetica"/>
          <w:b/>
          <w:bCs/>
        </w:rPr>
        <w:t>V</w:t>
      </w:r>
      <w:r w:rsidRPr="00731B96">
        <w:rPr>
          <w:rFonts w:ascii="Arial Narrow" w:hAnsi="Arial Narrow" w:cs="Helvetica"/>
          <w:b/>
          <w:bCs/>
        </w:rPr>
        <w:t>aloarea finanțării solicitate (VFS)</w:t>
      </w:r>
      <w:r w:rsidR="00C910A6" w:rsidRPr="00731B96">
        <w:rPr>
          <w:rFonts w:ascii="Arial Narrow" w:hAnsi="Arial Narrow" w:cs="Helvetica"/>
          <w:b/>
          <w:bCs/>
        </w:rPr>
        <w:t>;</w:t>
      </w:r>
      <w:r w:rsidR="0095644D" w:rsidRPr="00731B96">
        <w:rPr>
          <w:rFonts w:ascii="Arial Narrow" w:hAnsi="Arial Narrow" w:cs="Helvetica"/>
          <w:b/>
          <w:bCs/>
        </w:rPr>
        <w:t xml:space="preserve"> </w:t>
      </w:r>
      <w:bookmarkStart w:id="0" w:name="_GoBack"/>
      <w:bookmarkEnd w:id="0"/>
    </w:p>
    <w:p w14:paraId="36D88035" w14:textId="205749D1" w:rsidR="001871E5" w:rsidRPr="00731B96" w:rsidRDefault="0095644D" w:rsidP="0095644D">
      <w:pPr>
        <w:widowControl w:val="0"/>
        <w:autoSpaceDE w:val="0"/>
        <w:autoSpaceDN w:val="0"/>
        <w:adjustRightInd w:val="0"/>
        <w:spacing w:after="240" w:line="360" w:lineRule="auto"/>
        <w:jc w:val="center"/>
        <w:rPr>
          <w:rFonts w:ascii="Arial Narrow" w:hAnsi="Arial Narrow" w:cs="Helvetica"/>
          <w:b/>
          <w:bCs/>
        </w:rPr>
      </w:pPr>
      <w:r w:rsidRPr="00731B96">
        <w:rPr>
          <w:rFonts w:ascii="Arial Narrow" w:hAnsi="Arial Narrow" w:cs="Helvetica"/>
          <w:b/>
          <w:bCs/>
        </w:rPr>
        <w:t>VFSE = VFS – cheltuieli nefundamentate</w:t>
      </w:r>
      <w:r w:rsidR="00F4184F" w:rsidRPr="00731B96">
        <w:rPr>
          <w:rFonts w:ascii="Arial Narrow" w:hAnsi="Arial Narrow" w:cs="Helvetica"/>
          <w:b/>
          <w:bCs/>
        </w:rPr>
        <w:t xml:space="preserve"> sau supraevaluate</w:t>
      </w:r>
    </w:p>
    <w:p w14:paraId="7B885C22" w14:textId="42027D07" w:rsidR="001871E5" w:rsidRPr="00731B96" w:rsidRDefault="001871E5" w:rsidP="0095644D">
      <w:pPr>
        <w:widowControl w:val="0"/>
        <w:autoSpaceDE w:val="0"/>
        <w:autoSpaceDN w:val="0"/>
        <w:adjustRightInd w:val="0"/>
        <w:spacing w:after="240" w:line="360" w:lineRule="auto"/>
        <w:jc w:val="both"/>
        <w:rPr>
          <w:rFonts w:ascii="Arial Narrow" w:hAnsi="Arial Narrow" w:cs="Helvetica"/>
          <w:bCs/>
        </w:rPr>
      </w:pPr>
      <w:r w:rsidRPr="00731B96">
        <w:rPr>
          <w:rFonts w:ascii="Arial Narrow" w:hAnsi="Arial Narrow" w:cs="Helvetica"/>
          <w:bCs/>
        </w:rPr>
        <w:t xml:space="preserve">3. </w:t>
      </w:r>
      <w:r w:rsidRPr="00731B96">
        <w:rPr>
          <w:rFonts w:ascii="Arial Narrow" w:hAnsi="Arial Narrow" w:cs="Helvetica"/>
          <w:b/>
          <w:bCs/>
        </w:rPr>
        <w:t>Punctaj acordat (PA)</w:t>
      </w:r>
      <w:r w:rsidRPr="00731B96">
        <w:rPr>
          <w:rFonts w:ascii="Arial Narrow" w:hAnsi="Arial Narrow" w:cs="Helvetica"/>
          <w:bCs/>
        </w:rPr>
        <w:t xml:space="preserve"> este media punctajelor</w:t>
      </w:r>
      <w:r w:rsidR="00C910A6" w:rsidRPr="00731B96">
        <w:rPr>
          <w:rFonts w:ascii="Arial Narrow" w:hAnsi="Arial Narrow" w:cs="Helvetica"/>
          <w:bCs/>
        </w:rPr>
        <w:t xml:space="preserve"> individuale acordate de membrii </w:t>
      </w:r>
      <w:r w:rsidRPr="00731B96">
        <w:rPr>
          <w:rFonts w:ascii="Arial Narrow" w:hAnsi="Arial Narrow" w:cs="Helvetica"/>
          <w:bCs/>
        </w:rPr>
        <w:t>comise</w:t>
      </w:r>
      <w:r w:rsidR="00C910A6" w:rsidRPr="00731B96">
        <w:rPr>
          <w:rFonts w:ascii="Arial Narrow" w:hAnsi="Arial Narrow" w:cs="Helvetica"/>
          <w:bCs/>
        </w:rPr>
        <w:t>i</w:t>
      </w:r>
      <w:r w:rsidR="004D733A" w:rsidRPr="00731B96">
        <w:rPr>
          <w:rFonts w:ascii="Arial Narrow" w:hAnsi="Arial Narrow" w:cs="Helvetica"/>
          <w:bCs/>
        </w:rPr>
        <w:t xml:space="preserve"> pentru </w:t>
      </w:r>
      <w:r w:rsidR="00C910A6" w:rsidRPr="00731B96">
        <w:rPr>
          <w:rFonts w:ascii="Arial Narrow" w:hAnsi="Arial Narrow" w:cs="Helvetica"/>
          <w:bCs/>
        </w:rPr>
        <w:t>o ofertă culturală;</w:t>
      </w:r>
    </w:p>
    <w:p w14:paraId="3607699A" w14:textId="547EA94B" w:rsidR="0095644D" w:rsidRPr="00731B96" w:rsidRDefault="004D733A" w:rsidP="0095644D">
      <w:pPr>
        <w:widowControl w:val="0"/>
        <w:autoSpaceDE w:val="0"/>
        <w:autoSpaceDN w:val="0"/>
        <w:adjustRightInd w:val="0"/>
        <w:spacing w:after="240" w:line="360" w:lineRule="auto"/>
        <w:jc w:val="both"/>
        <w:rPr>
          <w:rFonts w:ascii="Arial Narrow" w:hAnsi="Arial Narrow" w:cs="Helvetica"/>
          <w:bCs/>
        </w:rPr>
      </w:pPr>
      <w:r w:rsidRPr="00731B96">
        <w:rPr>
          <w:rFonts w:ascii="Arial Narrow" w:hAnsi="Arial Narrow" w:cs="Helvetica"/>
          <w:bCs/>
        </w:rPr>
        <w:t xml:space="preserve">4. </w:t>
      </w:r>
      <w:r w:rsidRPr="00731B96">
        <w:rPr>
          <w:rFonts w:ascii="Arial Narrow" w:hAnsi="Arial Narrow" w:cs="Helvetica"/>
          <w:b/>
          <w:bCs/>
        </w:rPr>
        <w:t>Valoarea finanțării alocate (VFA)</w:t>
      </w:r>
      <w:r w:rsidR="00BC7457" w:rsidRPr="00731B96">
        <w:rPr>
          <w:rFonts w:ascii="Arial Narrow" w:hAnsi="Arial Narrow" w:cs="Helvetica"/>
          <w:bCs/>
        </w:rPr>
        <w:t xml:space="preserve"> se stabilește</w:t>
      </w:r>
      <w:r w:rsidR="00C910A6" w:rsidRPr="00731B96">
        <w:rPr>
          <w:rFonts w:ascii="Arial Narrow" w:hAnsi="Arial Narrow" w:cs="Helvetica"/>
          <w:bCs/>
        </w:rPr>
        <w:t>, în ședință comună de lucru</w:t>
      </w:r>
      <w:r w:rsidR="00C872EB" w:rsidRPr="00731B96">
        <w:rPr>
          <w:rFonts w:ascii="Arial Narrow" w:hAnsi="Arial Narrow" w:cs="Helvetica"/>
          <w:bCs/>
        </w:rPr>
        <w:t xml:space="preserve">, </w:t>
      </w:r>
      <w:r w:rsidRPr="00731B96">
        <w:rPr>
          <w:rFonts w:ascii="Arial Narrow" w:hAnsi="Arial Narrow" w:cs="Helvetica"/>
          <w:bCs/>
        </w:rPr>
        <w:t>prin aplicarea formulei:</w:t>
      </w:r>
      <w:r w:rsidR="00537AB2" w:rsidRPr="00731B96">
        <w:rPr>
          <w:rFonts w:ascii="Arial Narrow" w:hAnsi="Arial Narrow" w:cs="Helvetica"/>
          <w:bCs/>
        </w:rPr>
        <w:t xml:space="preserve"> </w:t>
      </w:r>
    </w:p>
    <w:p w14:paraId="7C879762" w14:textId="556B109C" w:rsidR="004D733A" w:rsidRPr="00731B96" w:rsidRDefault="00537AB2" w:rsidP="0095644D">
      <w:pPr>
        <w:widowControl w:val="0"/>
        <w:autoSpaceDE w:val="0"/>
        <w:autoSpaceDN w:val="0"/>
        <w:adjustRightInd w:val="0"/>
        <w:spacing w:after="240" w:line="360" w:lineRule="auto"/>
        <w:jc w:val="center"/>
        <w:rPr>
          <w:rFonts w:ascii="Arial Narrow" w:hAnsi="Arial Narrow" w:cs="Helvetica"/>
          <w:b/>
          <w:bCs/>
        </w:rPr>
      </w:pPr>
      <w:r w:rsidRPr="00731B96">
        <w:rPr>
          <w:rFonts w:ascii="Arial Narrow" w:hAnsi="Arial Narrow" w:cs="Helvetica"/>
          <w:b/>
          <w:bCs/>
        </w:rPr>
        <w:t>VFA = VFSE x PA / 100</w:t>
      </w:r>
    </w:p>
    <w:p w14:paraId="65C112EC" w14:textId="77777777" w:rsidR="008D761F" w:rsidRPr="00731B96" w:rsidRDefault="008D761F" w:rsidP="0095644D">
      <w:pPr>
        <w:widowControl w:val="0"/>
        <w:autoSpaceDE w:val="0"/>
        <w:autoSpaceDN w:val="0"/>
        <w:adjustRightInd w:val="0"/>
        <w:spacing w:after="240" w:line="360" w:lineRule="auto"/>
        <w:jc w:val="center"/>
        <w:rPr>
          <w:rFonts w:ascii="Arial Narrow" w:hAnsi="Arial Narrow" w:cs="Helvetica"/>
          <w:bCs/>
        </w:rPr>
      </w:pPr>
    </w:p>
    <w:p w14:paraId="4E92EA88" w14:textId="77777777" w:rsidR="00537AB2" w:rsidRPr="00731B96" w:rsidRDefault="00537AB2" w:rsidP="001871E5">
      <w:pPr>
        <w:widowControl w:val="0"/>
        <w:autoSpaceDE w:val="0"/>
        <w:autoSpaceDN w:val="0"/>
        <w:adjustRightInd w:val="0"/>
        <w:spacing w:after="240" w:line="276" w:lineRule="auto"/>
        <w:rPr>
          <w:rFonts w:ascii="Arial Narrow" w:hAnsi="Arial Narrow" w:cs="Helvetica"/>
          <w:bCs/>
        </w:rPr>
      </w:pPr>
    </w:p>
    <w:sectPr w:rsidR="00537AB2" w:rsidRPr="00731B96" w:rsidSect="0070259F">
      <w:footerReference w:type="default" r:id="rId8"/>
      <w:pgSz w:w="12240" w:h="15840"/>
      <w:pgMar w:top="851"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F793F" w14:textId="77777777" w:rsidR="003D7B3C" w:rsidRDefault="003D7B3C" w:rsidP="007F36F5">
      <w:r>
        <w:separator/>
      </w:r>
    </w:p>
  </w:endnote>
  <w:endnote w:type="continuationSeparator" w:id="0">
    <w:p w14:paraId="0FF04140" w14:textId="77777777" w:rsidR="003D7B3C" w:rsidRDefault="003D7B3C" w:rsidP="007F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rbel,Italic">
    <w:altName w:val="Corbel"/>
    <w:panose1 w:val="00000000000000000000"/>
    <w:charset w:val="00"/>
    <w:family w:val="auto"/>
    <w:notTrueType/>
    <w:pitch w:val="default"/>
    <w:sig w:usb0="00000003" w:usb1="00000000" w:usb2="00000000" w:usb3="00000000" w:csb0="00000001" w:csb1="00000000"/>
  </w:font>
  <w:font w:name="Corbel,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07406"/>
      <w:docPartObj>
        <w:docPartGallery w:val="Page Numbers (Bottom of Page)"/>
        <w:docPartUnique/>
      </w:docPartObj>
    </w:sdtPr>
    <w:sdtEndPr>
      <w:rPr>
        <w:noProof/>
      </w:rPr>
    </w:sdtEndPr>
    <w:sdtContent>
      <w:p w14:paraId="1683302E" w14:textId="7F3D96C6" w:rsidR="002C7F32" w:rsidRDefault="002C7F32">
        <w:pPr>
          <w:pStyle w:val="Subsol"/>
          <w:jc w:val="center"/>
        </w:pPr>
        <w:r>
          <w:fldChar w:fldCharType="begin"/>
        </w:r>
        <w:r>
          <w:instrText xml:space="preserve"> PAGE   \* MERGEFORMAT </w:instrText>
        </w:r>
        <w:r>
          <w:fldChar w:fldCharType="separate"/>
        </w:r>
        <w:r w:rsidR="00E438BE">
          <w:rPr>
            <w:noProof/>
          </w:rPr>
          <w:t>15</w:t>
        </w:r>
        <w:r>
          <w:rPr>
            <w:noProof/>
          </w:rPr>
          <w:fldChar w:fldCharType="end"/>
        </w:r>
      </w:p>
    </w:sdtContent>
  </w:sdt>
  <w:p w14:paraId="1CFFB906" w14:textId="77777777" w:rsidR="002C7F32" w:rsidRDefault="002C7F3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E274" w14:textId="77777777" w:rsidR="003D7B3C" w:rsidRDefault="003D7B3C" w:rsidP="007F36F5">
      <w:r>
        <w:separator/>
      </w:r>
    </w:p>
  </w:footnote>
  <w:footnote w:type="continuationSeparator" w:id="0">
    <w:p w14:paraId="0879A6C4" w14:textId="77777777" w:rsidR="003D7B3C" w:rsidRDefault="003D7B3C" w:rsidP="007F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0175C"/>
    <w:multiLevelType w:val="hybridMultilevel"/>
    <w:tmpl w:val="4B044D22"/>
    <w:lvl w:ilvl="0" w:tplc="62061BF0">
      <w:start w:val="1"/>
      <w:numFmt w:val="upperRoman"/>
      <w:lvlText w:val="%1."/>
      <w:lvlJc w:val="left"/>
      <w:pPr>
        <w:ind w:left="1004"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643143"/>
    <w:multiLevelType w:val="hybridMultilevel"/>
    <w:tmpl w:val="3A24F29E"/>
    <w:lvl w:ilvl="0" w:tplc="47DAD378">
      <w:start w:val="5"/>
      <w:numFmt w:val="bullet"/>
      <w:lvlText w:val="-"/>
      <w:lvlJc w:val="left"/>
      <w:pPr>
        <w:ind w:left="720" w:hanging="360"/>
      </w:pPr>
      <w:rPr>
        <w:rFonts w:ascii="Arial Narrow" w:eastAsiaTheme="minorHAnsi" w:hAnsi="Arial Narrow" w:cs="Corbe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F813CBC"/>
    <w:multiLevelType w:val="hybridMultilevel"/>
    <w:tmpl w:val="4B044D22"/>
    <w:lvl w:ilvl="0" w:tplc="62061BF0">
      <w:start w:val="1"/>
      <w:numFmt w:val="upperRoman"/>
      <w:lvlText w:val="%1."/>
      <w:lvlJc w:val="left"/>
      <w:pPr>
        <w:ind w:left="1004"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A31B49"/>
    <w:multiLevelType w:val="hybridMultilevel"/>
    <w:tmpl w:val="BB8A40A2"/>
    <w:lvl w:ilvl="0" w:tplc="DD6AE9C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52E5B9A"/>
    <w:multiLevelType w:val="hybridMultilevel"/>
    <w:tmpl w:val="4B044D22"/>
    <w:lvl w:ilvl="0" w:tplc="62061B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8472FAC"/>
    <w:multiLevelType w:val="hybridMultilevel"/>
    <w:tmpl w:val="4B044D22"/>
    <w:lvl w:ilvl="0" w:tplc="62061B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50D580E"/>
    <w:multiLevelType w:val="hybridMultilevel"/>
    <w:tmpl w:val="A826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76D15"/>
    <w:multiLevelType w:val="hybridMultilevel"/>
    <w:tmpl w:val="3376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673EEE"/>
    <w:multiLevelType w:val="multilevel"/>
    <w:tmpl w:val="F4446F48"/>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5EEC5D33"/>
    <w:multiLevelType w:val="hybridMultilevel"/>
    <w:tmpl w:val="8BD628A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698C6058"/>
    <w:multiLevelType w:val="hybridMultilevel"/>
    <w:tmpl w:val="4B044D22"/>
    <w:lvl w:ilvl="0" w:tplc="62061BF0">
      <w:start w:val="1"/>
      <w:numFmt w:val="upperRoman"/>
      <w:lvlText w:val="%1."/>
      <w:lvlJc w:val="left"/>
      <w:pPr>
        <w:ind w:left="1004"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10"/>
  </w:num>
  <w:num w:numId="6">
    <w:abstractNumId w:val="3"/>
  </w:num>
  <w:num w:numId="7">
    <w:abstractNumId w:val="5"/>
  </w:num>
  <w:num w:numId="8">
    <w:abstractNumId w:val="4"/>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31"/>
    <w:rsid w:val="00003DCC"/>
    <w:rsid w:val="000336C4"/>
    <w:rsid w:val="000400C5"/>
    <w:rsid w:val="00045931"/>
    <w:rsid w:val="00053643"/>
    <w:rsid w:val="00064E34"/>
    <w:rsid w:val="00081A16"/>
    <w:rsid w:val="00083C28"/>
    <w:rsid w:val="000A5CD3"/>
    <w:rsid w:val="000B3A72"/>
    <w:rsid w:val="000B4936"/>
    <w:rsid w:val="000E0B25"/>
    <w:rsid w:val="000E1824"/>
    <w:rsid w:val="000F4147"/>
    <w:rsid w:val="00116B71"/>
    <w:rsid w:val="00155614"/>
    <w:rsid w:val="00155790"/>
    <w:rsid w:val="001871E5"/>
    <w:rsid w:val="001C72BF"/>
    <w:rsid w:val="001E173F"/>
    <w:rsid w:val="001E7E3C"/>
    <w:rsid w:val="001F3773"/>
    <w:rsid w:val="00221611"/>
    <w:rsid w:val="0024421A"/>
    <w:rsid w:val="0029625A"/>
    <w:rsid w:val="002A61F7"/>
    <w:rsid w:val="002C7F32"/>
    <w:rsid w:val="00347308"/>
    <w:rsid w:val="003834EA"/>
    <w:rsid w:val="003A2BFB"/>
    <w:rsid w:val="003C5773"/>
    <w:rsid w:val="003D7B3C"/>
    <w:rsid w:val="003F03DC"/>
    <w:rsid w:val="004217FB"/>
    <w:rsid w:val="00477BD5"/>
    <w:rsid w:val="004D733A"/>
    <w:rsid w:val="004E6BE6"/>
    <w:rsid w:val="005068DA"/>
    <w:rsid w:val="005139B4"/>
    <w:rsid w:val="0053418A"/>
    <w:rsid w:val="005377C9"/>
    <w:rsid w:val="00537AB2"/>
    <w:rsid w:val="005430FA"/>
    <w:rsid w:val="00555909"/>
    <w:rsid w:val="00583BD8"/>
    <w:rsid w:val="0062026C"/>
    <w:rsid w:val="0065687C"/>
    <w:rsid w:val="00656E9B"/>
    <w:rsid w:val="00662BAA"/>
    <w:rsid w:val="00664430"/>
    <w:rsid w:val="006749BA"/>
    <w:rsid w:val="006A04DE"/>
    <w:rsid w:val="006C00B1"/>
    <w:rsid w:val="006F7E28"/>
    <w:rsid w:val="0070259F"/>
    <w:rsid w:val="00724ED6"/>
    <w:rsid w:val="00731B96"/>
    <w:rsid w:val="00732602"/>
    <w:rsid w:val="00737D0C"/>
    <w:rsid w:val="00783198"/>
    <w:rsid w:val="007A72FD"/>
    <w:rsid w:val="007B2136"/>
    <w:rsid w:val="007F36F5"/>
    <w:rsid w:val="00816DF1"/>
    <w:rsid w:val="0083313B"/>
    <w:rsid w:val="00871EDF"/>
    <w:rsid w:val="00880221"/>
    <w:rsid w:val="008B1972"/>
    <w:rsid w:val="008D761F"/>
    <w:rsid w:val="008E2DC9"/>
    <w:rsid w:val="009141A2"/>
    <w:rsid w:val="00926070"/>
    <w:rsid w:val="00927FAC"/>
    <w:rsid w:val="00931D9E"/>
    <w:rsid w:val="0095644D"/>
    <w:rsid w:val="00983236"/>
    <w:rsid w:val="00984D42"/>
    <w:rsid w:val="0099779C"/>
    <w:rsid w:val="009A0322"/>
    <w:rsid w:val="00A23976"/>
    <w:rsid w:val="00A50307"/>
    <w:rsid w:val="00AA37F4"/>
    <w:rsid w:val="00AC2AF9"/>
    <w:rsid w:val="00B00224"/>
    <w:rsid w:val="00B4102D"/>
    <w:rsid w:val="00B518C9"/>
    <w:rsid w:val="00B84AA0"/>
    <w:rsid w:val="00B86016"/>
    <w:rsid w:val="00BA12DA"/>
    <w:rsid w:val="00BA16EA"/>
    <w:rsid w:val="00BB0726"/>
    <w:rsid w:val="00BC7457"/>
    <w:rsid w:val="00BF1DA1"/>
    <w:rsid w:val="00C044F8"/>
    <w:rsid w:val="00C202DA"/>
    <w:rsid w:val="00C53191"/>
    <w:rsid w:val="00C66689"/>
    <w:rsid w:val="00C71063"/>
    <w:rsid w:val="00C843DE"/>
    <w:rsid w:val="00C872EB"/>
    <w:rsid w:val="00C910A6"/>
    <w:rsid w:val="00C93010"/>
    <w:rsid w:val="00C958F9"/>
    <w:rsid w:val="00C97924"/>
    <w:rsid w:val="00D01EC1"/>
    <w:rsid w:val="00D667DC"/>
    <w:rsid w:val="00DB160F"/>
    <w:rsid w:val="00E23FA2"/>
    <w:rsid w:val="00E342EC"/>
    <w:rsid w:val="00E438BE"/>
    <w:rsid w:val="00E920F2"/>
    <w:rsid w:val="00EA5C47"/>
    <w:rsid w:val="00EB500E"/>
    <w:rsid w:val="00EC1F8C"/>
    <w:rsid w:val="00EC4F05"/>
    <w:rsid w:val="00EC5589"/>
    <w:rsid w:val="00F01D2D"/>
    <w:rsid w:val="00F22952"/>
    <w:rsid w:val="00F4184F"/>
    <w:rsid w:val="00F56B21"/>
    <w:rsid w:val="00FA0C2E"/>
    <w:rsid w:val="00FA1EED"/>
    <w:rsid w:val="00FD1013"/>
    <w:rsid w:val="00FD6A53"/>
    <w:rsid w:val="00FF1EE5"/>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B9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F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77BD5"/>
    <w:pPr>
      <w:ind w:left="720"/>
      <w:contextualSpacing/>
    </w:pPr>
  </w:style>
  <w:style w:type="paragraph" w:styleId="Textnotdesubsol">
    <w:name w:val="footnote text"/>
    <w:basedOn w:val="Normal"/>
    <w:link w:val="TextnotdesubsolCaracter"/>
    <w:uiPriority w:val="99"/>
    <w:semiHidden/>
    <w:unhideWhenUsed/>
    <w:rsid w:val="007F36F5"/>
    <w:rPr>
      <w:sz w:val="20"/>
      <w:szCs w:val="20"/>
    </w:rPr>
  </w:style>
  <w:style w:type="character" w:customStyle="1" w:styleId="TextnotdesubsolCaracter">
    <w:name w:val="Text notă de subsol Caracter"/>
    <w:basedOn w:val="Fontdeparagrafimplicit"/>
    <w:link w:val="Textnotdesubsol"/>
    <w:uiPriority w:val="99"/>
    <w:semiHidden/>
    <w:rsid w:val="007F36F5"/>
    <w:rPr>
      <w:sz w:val="20"/>
      <w:szCs w:val="20"/>
      <w:lang w:val="ro-RO"/>
    </w:rPr>
  </w:style>
  <w:style w:type="character" w:styleId="Referinnotdesubsol">
    <w:name w:val="footnote reference"/>
    <w:basedOn w:val="Fontdeparagrafimplicit"/>
    <w:uiPriority w:val="99"/>
    <w:semiHidden/>
    <w:unhideWhenUsed/>
    <w:rsid w:val="007F36F5"/>
    <w:rPr>
      <w:vertAlign w:val="superscript"/>
    </w:rPr>
  </w:style>
  <w:style w:type="paragraph" w:styleId="Antet">
    <w:name w:val="header"/>
    <w:basedOn w:val="Normal"/>
    <w:link w:val="AntetCaracter"/>
    <w:uiPriority w:val="99"/>
    <w:unhideWhenUsed/>
    <w:rsid w:val="002C7F32"/>
    <w:pPr>
      <w:tabs>
        <w:tab w:val="center" w:pos="4536"/>
        <w:tab w:val="right" w:pos="9072"/>
      </w:tabs>
    </w:pPr>
  </w:style>
  <w:style w:type="character" w:customStyle="1" w:styleId="AntetCaracter">
    <w:name w:val="Antet Caracter"/>
    <w:basedOn w:val="Fontdeparagrafimplicit"/>
    <w:link w:val="Antet"/>
    <w:uiPriority w:val="99"/>
    <w:rsid w:val="002C7F32"/>
    <w:rPr>
      <w:lang w:val="ro-RO"/>
    </w:rPr>
  </w:style>
  <w:style w:type="paragraph" w:styleId="Subsol">
    <w:name w:val="footer"/>
    <w:basedOn w:val="Normal"/>
    <w:link w:val="SubsolCaracter"/>
    <w:uiPriority w:val="99"/>
    <w:unhideWhenUsed/>
    <w:rsid w:val="002C7F32"/>
    <w:pPr>
      <w:tabs>
        <w:tab w:val="center" w:pos="4536"/>
        <w:tab w:val="right" w:pos="9072"/>
      </w:tabs>
    </w:pPr>
  </w:style>
  <w:style w:type="character" w:customStyle="1" w:styleId="SubsolCaracter">
    <w:name w:val="Subsol Caracter"/>
    <w:basedOn w:val="Fontdeparagrafimplicit"/>
    <w:link w:val="Subsol"/>
    <w:uiPriority w:val="99"/>
    <w:rsid w:val="002C7F32"/>
    <w:rPr>
      <w:lang w:val="ro-RO"/>
    </w:rPr>
  </w:style>
  <w:style w:type="paragraph" w:customStyle="1" w:styleId="Default">
    <w:name w:val="Default"/>
    <w:rsid w:val="00A23976"/>
    <w:pPr>
      <w:autoSpaceDE w:val="0"/>
      <w:autoSpaceDN w:val="0"/>
      <w:adjustRightInd w:val="0"/>
    </w:pPr>
    <w:rPr>
      <w:rFonts w:ascii="Arial" w:eastAsia="Times New Roman" w:hAnsi="Arial" w:cs="Arial"/>
      <w:color w:val="000000"/>
    </w:rPr>
  </w:style>
  <w:style w:type="paragraph" w:customStyle="1" w:styleId="Listparagraf1">
    <w:name w:val="Listă paragraf1"/>
    <w:basedOn w:val="Normal"/>
    <w:qFormat/>
    <w:rsid w:val="00EA5C47"/>
    <w:pPr>
      <w:spacing w:after="200" w:line="276" w:lineRule="auto"/>
      <w:ind w:left="720"/>
      <w:contextualSpacing/>
    </w:pPr>
    <w:rPr>
      <w:rFonts w:ascii="Arial" w:eastAsia="Times New Roman" w:hAnsi="Arial" w:cs="Arial"/>
      <w:color w:val="FF0000"/>
      <w:lang w:val="en-US"/>
    </w:rPr>
  </w:style>
  <w:style w:type="character" w:styleId="Textsubstituent">
    <w:name w:val="Placeholder Text"/>
    <w:basedOn w:val="Fontdeparagrafimplicit"/>
    <w:uiPriority w:val="99"/>
    <w:semiHidden/>
    <w:rsid w:val="00537AB2"/>
    <w:rPr>
      <w:color w:val="808080"/>
    </w:rPr>
  </w:style>
  <w:style w:type="character" w:customStyle="1" w:styleId="rvts8">
    <w:name w:val="rvts8"/>
    <w:basedOn w:val="Fontdeparagrafimplicit"/>
    <w:rsid w:val="00D01EC1"/>
  </w:style>
  <w:style w:type="paragraph" w:styleId="TextnBalon">
    <w:name w:val="Balloon Text"/>
    <w:basedOn w:val="Normal"/>
    <w:link w:val="TextnBalonCaracter"/>
    <w:uiPriority w:val="99"/>
    <w:semiHidden/>
    <w:unhideWhenUsed/>
    <w:rsid w:val="00D01EC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01EC1"/>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3298">
      <w:bodyDiv w:val="1"/>
      <w:marLeft w:val="0"/>
      <w:marRight w:val="0"/>
      <w:marTop w:val="0"/>
      <w:marBottom w:val="0"/>
      <w:divBdr>
        <w:top w:val="none" w:sz="0" w:space="0" w:color="auto"/>
        <w:left w:val="none" w:sz="0" w:space="0" w:color="auto"/>
        <w:bottom w:val="none" w:sz="0" w:space="0" w:color="auto"/>
        <w:right w:val="none" w:sz="0" w:space="0" w:color="auto"/>
      </w:divBdr>
    </w:div>
    <w:div w:id="136268188">
      <w:bodyDiv w:val="1"/>
      <w:marLeft w:val="0"/>
      <w:marRight w:val="0"/>
      <w:marTop w:val="0"/>
      <w:marBottom w:val="0"/>
      <w:divBdr>
        <w:top w:val="none" w:sz="0" w:space="0" w:color="auto"/>
        <w:left w:val="none" w:sz="0" w:space="0" w:color="auto"/>
        <w:bottom w:val="none" w:sz="0" w:space="0" w:color="auto"/>
        <w:right w:val="none" w:sz="0" w:space="0" w:color="auto"/>
      </w:divBdr>
    </w:div>
    <w:div w:id="678853800">
      <w:bodyDiv w:val="1"/>
      <w:marLeft w:val="0"/>
      <w:marRight w:val="0"/>
      <w:marTop w:val="0"/>
      <w:marBottom w:val="0"/>
      <w:divBdr>
        <w:top w:val="none" w:sz="0" w:space="0" w:color="auto"/>
        <w:left w:val="none" w:sz="0" w:space="0" w:color="auto"/>
        <w:bottom w:val="none" w:sz="0" w:space="0" w:color="auto"/>
        <w:right w:val="none" w:sz="0" w:space="0" w:color="auto"/>
      </w:divBdr>
      <w:divsChild>
        <w:div w:id="58096967">
          <w:marLeft w:val="0"/>
          <w:marRight w:val="0"/>
          <w:marTop w:val="0"/>
          <w:marBottom w:val="0"/>
          <w:divBdr>
            <w:top w:val="none" w:sz="0" w:space="0" w:color="auto"/>
            <w:left w:val="none" w:sz="0" w:space="0" w:color="auto"/>
            <w:bottom w:val="none" w:sz="0" w:space="0" w:color="auto"/>
            <w:right w:val="none" w:sz="0" w:space="0" w:color="auto"/>
          </w:divBdr>
        </w:div>
        <w:div w:id="1049919063">
          <w:marLeft w:val="0"/>
          <w:marRight w:val="0"/>
          <w:marTop w:val="0"/>
          <w:marBottom w:val="0"/>
          <w:divBdr>
            <w:top w:val="none" w:sz="0" w:space="0" w:color="auto"/>
            <w:left w:val="none" w:sz="0" w:space="0" w:color="auto"/>
            <w:bottom w:val="none" w:sz="0" w:space="0" w:color="auto"/>
            <w:right w:val="none" w:sz="0" w:space="0" w:color="auto"/>
          </w:divBdr>
        </w:div>
        <w:div w:id="80958249">
          <w:marLeft w:val="0"/>
          <w:marRight w:val="0"/>
          <w:marTop w:val="0"/>
          <w:marBottom w:val="0"/>
          <w:divBdr>
            <w:top w:val="none" w:sz="0" w:space="0" w:color="auto"/>
            <w:left w:val="none" w:sz="0" w:space="0" w:color="auto"/>
            <w:bottom w:val="none" w:sz="0" w:space="0" w:color="auto"/>
            <w:right w:val="none" w:sz="0" w:space="0" w:color="auto"/>
          </w:divBdr>
        </w:div>
        <w:div w:id="1798256903">
          <w:marLeft w:val="0"/>
          <w:marRight w:val="0"/>
          <w:marTop w:val="0"/>
          <w:marBottom w:val="0"/>
          <w:divBdr>
            <w:top w:val="none" w:sz="0" w:space="0" w:color="auto"/>
            <w:left w:val="none" w:sz="0" w:space="0" w:color="auto"/>
            <w:bottom w:val="none" w:sz="0" w:space="0" w:color="auto"/>
            <w:right w:val="none" w:sz="0" w:space="0" w:color="auto"/>
          </w:divBdr>
        </w:div>
        <w:div w:id="1358967211">
          <w:marLeft w:val="0"/>
          <w:marRight w:val="0"/>
          <w:marTop w:val="0"/>
          <w:marBottom w:val="0"/>
          <w:divBdr>
            <w:top w:val="none" w:sz="0" w:space="0" w:color="auto"/>
            <w:left w:val="none" w:sz="0" w:space="0" w:color="auto"/>
            <w:bottom w:val="none" w:sz="0" w:space="0" w:color="auto"/>
            <w:right w:val="none" w:sz="0" w:space="0" w:color="auto"/>
          </w:divBdr>
        </w:div>
        <w:div w:id="294455402">
          <w:marLeft w:val="0"/>
          <w:marRight w:val="0"/>
          <w:marTop w:val="0"/>
          <w:marBottom w:val="0"/>
          <w:divBdr>
            <w:top w:val="none" w:sz="0" w:space="0" w:color="auto"/>
            <w:left w:val="none" w:sz="0" w:space="0" w:color="auto"/>
            <w:bottom w:val="none" w:sz="0" w:space="0" w:color="auto"/>
            <w:right w:val="none" w:sz="0" w:space="0" w:color="auto"/>
          </w:divBdr>
        </w:div>
        <w:div w:id="1444568353">
          <w:marLeft w:val="0"/>
          <w:marRight w:val="0"/>
          <w:marTop w:val="0"/>
          <w:marBottom w:val="0"/>
          <w:divBdr>
            <w:top w:val="none" w:sz="0" w:space="0" w:color="auto"/>
            <w:left w:val="none" w:sz="0" w:space="0" w:color="auto"/>
            <w:bottom w:val="none" w:sz="0" w:space="0" w:color="auto"/>
            <w:right w:val="none" w:sz="0" w:space="0" w:color="auto"/>
          </w:divBdr>
        </w:div>
        <w:div w:id="1603142783">
          <w:marLeft w:val="0"/>
          <w:marRight w:val="0"/>
          <w:marTop w:val="0"/>
          <w:marBottom w:val="0"/>
          <w:divBdr>
            <w:top w:val="none" w:sz="0" w:space="0" w:color="auto"/>
            <w:left w:val="none" w:sz="0" w:space="0" w:color="auto"/>
            <w:bottom w:val="none" w:sz="0" w:space="0" w:color="auto"/>
            <w:right w:val="none" w:sz="0" w:space="0" w:color="auto"/>
          </w:divBdr>
        </w:div>
        <w:div w:id="195892728">
          <w:marLeft w:val="0"/>
          <w:marRight w:val="0"/>
          <w:marTop w:val="0"/>
          <w:marBottom w:val="0"/>
          <w:divBdr>
            <w:top w:val="none" w:sz="0" w:space="0" w:color="auto"/>
            <w:left w:val="none" w:sz="0" w:space="0" w:color="auto"/>
            <w:bottom w:val="none" w:sz="0" w:space="0" w:color="auto"/>
            <w:right w:val="none" w:sz="0" w:space="0" w:color="auto"/>
          </w:divBdr>
        </w:div>
        <w:div w:id="1194348715">
          <w:marLeft w:val="0"/>
          <w:marRight w:val="0"/>
          <w:marTop w:val="0"/>
          <w:marBottom w:val="0"/>
          <w:divBdr>
            <w:top w:val="none" w:sz="0" w:space="0" w:color="auto"/>
            <w:left w:val="none" w:sz="0" w:space="0" w:color="auto"/>
            <w:bottom w:val="none" w:sz="0" w:space="0" w:color="auto"/>
            <w:right w:val="none" w:sz="0" w:space="0" w:color="auto"/>
          </w:divBdr>
        </w:div>
        <w:div w:id="1295335391">
          <w:marLeft w:val="0"/>
          <w:marRight w:val="0"/>
          <w:marTop w:val="0"/>
          <w:marBottom w:val="0"/>
          <w:divBdr>
            <w:top w:val="none" w:sz="0" w:space="0" w:color="auto"/>
            <w:left w:val="none" w:sz="0" w:space="0" w:color="auto"/>
            <w:bottom w:val="none" w:sz="0" w:space="0" w:color="auto"/>
            <w:right w:val="none" w:sz="0" w:space="0" w:color="auto"/>
          </w:divBdr>
        </w:div>
        <w:div w:id="1752509314">
          <w:marLeft w:val="0"/>
          <w:marRight w:val="0"/>
          <w:marTop w:val="0"/>
          <w:marBottom w:val="0"/>
          <w:divBdr>
            <w:top w:val="none" w:sz="0" w:space="0" w:color="auto"/>
            <w:left w:val="none" w:sz="0" w:space="0" w:color="auto"/>
            <w:bottom w:val="none" w:sz="0" w:space="0" w:color="auto"/>
            <w:right w:val="none" w:sz="0" w:space="0" w:color="auto"/>
          </w:divBdr>
        </w:div>
        <w:div w:id="1064255106">
          <w:marLeft w:val="0"/>
          <w:marRight w:val="0"/>
          <w:marTop w:val="0"/>
          <w:marBottom w:val="0"/>
          <w:divBdr>
            <w:top w:val="none" w:sz="0" w:space="0" w:color="auto"/>
            <w:left w:val="none" w:sz="0" w:space="0" w:color="auto"/>
            <w:bottom w:val="none" w:sz="0" w:space="0" w:color="auto"/>
            <w:right w:val="none" w:sz="0" w:space="0" w:color="auto"/>
          </w:divBdr>
        </w:div>
        <w:div w:id="744227941">
          <w:marLeft w:val="0"/>
          <w:marRight w:val="0"/>
          <w:marTop w:val="0"/>
          <w:marBottom w:val="0"/>
          <w:divBdr>
            <w:top w:val="none" w:sz="0" w:space="0" w:color="auto"/>
            <w:left w:val="none" w:sz="0" w:space="0" w:color="auto"/>
            <w:bottom w:val="none" w:sz="0" w:space="0" w:color="auto"/>
            <w:right w:val="none" w:sz="0" w:space="0" w:color="auto"/>
          </w:divBdr>
        </w:div>
        <w:div w:id="560336874">
          <w:marLeft w:val="0"/>
          <w:marRight w:val="0"/>
          <w:marTop w:val="0"/>
          <w:marBottom w:val="0"/>
          <w:divBdr>
            <w:top w:val="none" w:sz="0" w:space="0" w:color="auto"/>
            <w:left w:val="none" w:sz="0" w:space="0" w:color="auto"/>
            <w:bottom w:val="none" w:sz="0" w:space="0" w:color="auto"/>
            <w:right w:val="none" w:sz="0" w:space="0" w:color="auto"/>
          </w:divBdr>
        </w:div>
        <w:div w:id="84376265">
          <w:marLeft w:val="0"/>
          <w:marRight w:val="0"/>
          <w:marTop w:val="0"/>
          <w:marBottom w:val="0"/>
          <w:divBdr>
            <w:top w:val="none" w:sz="0" w:space="0" w:color="auto"/>
            <w:left w:val="none" w:sz="0" w:space="0" w:color="auto"/>
            <w:bottom w:val="none" w:sz="0" w:space="0" w:color="auto"/>
            <w:right w:val="none" w:sz="0" w:space="0" w:color="auto"/>
          </w:divBdr>
        </w:div>
        <w:div w:id="554512777">
          <w:marLeft w:val="0"/>
          <w:marRight w:val="0"/>
          <w:marTop w:val="0"/>
          <w:marBottom w:val="0"/>
          <w:divBdr>
            <w:top w:val="none" w:sz="0" w:space="0" w:color="auto"/>
            <w:left w:val="none" w:sz="0" w:space="0" w:color="auto"/>
            <w:bottom w:val="none" w:sz="0" w:space="0" w:color="auto"/>
            <w:right w:val="none" w:sz="0" w:space="0" w:color="auto"/>
          </w:divBdr>
        </w:div>
        <w:div w:id="2067990048">
          <w:marLeft w:val="0"/>
          <w:marRight w:val="0"/>
          <w:marTop w:val="0"/>
          <w:marBottom w:val="0"/>
          <w:divBdr>
            <w:top w:val="none" w:sz="0" w:space="0" w:color="auto"/>
            <w:left w:val="none" w:sz="0" w:space="0" w:color="auto"/>
            <w:bottom w:val="none" w:sz="0" w:space="0" w:color="auto"/>
            <w:right w:val="none" w:sz="0" w:space="0" w:color="auto"/>
          </w:divBdr>
        </w:div>
        <w:div w:id="224608213">
          <w:marLeft w:val="0"/>
          <w:marRight w:val="0"/>
          <w:marTop w:val="0"/>
          <w:marBottom w:val="0"/>
          <w:divBdr>
            <w:top w:val="none" w:sz="0" w:space="0" w:color="auto"/>
            <w:left w:val="none" w:sz="0" w:space="0" w:color="auto"/>
            <w:bottom w:val="none" w:sz="0" w:space="0" w:color="auto"/>
            <w:right w:val="none" w:sz="0" w:space="0" w:color="auto"/>
          </w:divBdr>
        </w:div>
        <w:div w:id="1664893688">
          <w:marLeft w:val="0"/>
          <w:marRight w:val="0"/>
          <w:marTop w:val="0"/>
          <w:marBottom w:val="0"/>
          <w:divBdr>
            <w:top w:val="none" w:sz="0" w:space="0" w:color="auto"/>
            <w:left w:val="none" w:sz="0" w:space="0" w:color="auto"/>
            <w:bottom w:val="none" w:sz="0" w:space="0" w:color="auto"/>
            <w:right w:val="none" w:sz="0" w:space="0" w:color="auto"/>
          </w:divBdr>
        </w:div>
        <w:div w:id="1053819493">
          <w:marLeft w:val="0"/>
          <w:marRight w:val="0"/>
          <w:marTop w:val="0"/>
          <w:marBottom w:val="0"/>
          <w:divBdr>
            <w:top w:val="none" w:sz="0" w:space="0" w:color="auto"/>
            <w:left w:val="none" w:sz="0" w:space="0" w:color="auto"/>
            <w:bottom w:val="none" w:sz="0" w:space="0" w:color="auto"/>
            <w:right w:val="none" w:sz="0" w:space="0" w:color="auto"/>
          </w:divBdr>
        </w:div>
        <w:div w:id="1946309823">
          <w:marLeft w:val="0"/>
          <w:marRight w:val="0"/>
          <w:marTop w:val="0"/>
          <w:marBottom w:val="0"/>
          <w:divBdr>
            <w:top w:val="none" w:sz="0" w:space="0" w:color="auto"/>
            <w:left w:val="none" w:sz="0" w:space="0" w:color="auto"/>
            <w:bottom w:val="none" w:sz="0" w:space="0" w:color="auto"/>
            <w:right w:val="none" w:sz="0" w:space="0" w:color="auto"/>
          </w:divBdr>
        </w:div>
        <w:div w:id="1132096168">
          <w:marLeft w:val="0"/>
          <w:marRight w:val="0"/>
          <w:marTop w:val="0"/>
          <w:marBottom w:val="0"/>
          <w:divBdr>
            <w:top w:val="none" w:sz="0" w:space="0" w:color="auto"/>
            <w:left w:val="none" w:sz="0" w:space="0" w:color="auto"/>
            <w:bottom w:val="none" w:sz="0" w:space="0" w:color="auto"/>
            <w:right w:val="none" w:sz="0" w:space="0" w:color="auto"/>
          </w:divBdr>
        </w:div>
        <w:div w:id="1182670700">
          <w:marLeft w:val="0"/>
          <w:marRight w:val="0"/>
          <w:marTop w:val="0"/>
          <w:marBottom w:val="0"/>
          <w:divBdr>
            <w:top w:val="none" w:sz="0" w:space="0" w:color="auto"/>
            <w:left w:val="none" w:sz="0" w:space="0" w:color="auto"/>
            <w:bottom w:val="none" w:sz="0" w:space="0" w:color="auto"/>
            <w:right w:val="none" w:sz="0" w:space="0" w:color="auto"/>
          </w:divBdr>
        </w:div>
        <w:div w:id="342637058">
          <w:marLeft w:val="0"/>
          <w:marRight w:val="0"/>
          <w:marTop w:val="0"/>
          <w:marBottom w:val="0"/>
          <w:divBdr>
            <w:top w:val="none" w:sz="0" w:space="0" w:color="auto"/>
            <w:left w:val="none" w:sz="0" w:space="0" w:color="auto"/>
            <w:bottom w:val="none" w:sz="0" w:space="0" w:color="auto"/>
            <w:right w:val="none" w:sz="0" w:space="0" w:color="auto"/>
          </w:divBdr>
        </w:div>
        <w:div w:id="1883665067">
          <w:marLeft w:val="0"/>
          <w:marRight w:val="0"/>
          <w:marTop w:val="0"/>
          <w:marBottom w:val="0"/>
          <w:divBdr>
            <w:top w:val="none" w:sz="0" w:space="0" w:color="auto"/>
            <w:left w:val="none" w:sz="0" w:space="0" w:color="auto"/>
            <w:bottom w:val="none" w:sz="0" w:space="0" w:color="auto"/>
            <w:right w:val="none" w:sz="0" w:space="0" w:color="auto"/>
          </w:divBdr>
        </w:div>
        <w:div w:id="824012457">
          <w:marLeft w:val="0"/>
          <w:marRight w:val="0"/>
          <w:marTop w:val="0"/>
          <w:marBottom w:val="0"/>
          <w:divBdr>
            <w:top w:val="none" w:sz="0" w:space="0" w:color="auto"/>
            <w:left w:val="none" w:sz="0" w:space="0" w:color="auto"/>
            <w:bottom w:val="none" w:sz="0" w:space="0" w:color="auto"/>
            <w:right w:val="none" w:sz="0" w:space="0" w:color="auto"/>
          </w:divBdr>
        </w:div>
        <w:div w:id="1796176570">
          <w:marLeft w:val="0"/>
          <w:marRight w:val="0"/>
          <w:marTop w:val="0"/>
          <w:marBottom w:val="0"/>
          <w:divBdr>
            <w:top w:val="none" w:sz="0" w:space="0" w:color="auto"/>
            <w:left w:val="none" w:sz="0" w:space="0" w:color="auto"/>
            <w:bottom w:val="none" w:sz="0" w:space="0" w:color="auto"/>
            <w:right w:val="none" w:sz="0" w:space="0" w:color="auto"/>
          </w:divBdr>
        </w:div>
        <w:div w:id="1731885595">
          <w:marLeft w:val="0"/>
          <w:marRight w:val="0"/>
          <w:marTop w:val="0"/>
          <w:marBottom w:val="0"/>
          <w:divBdr>
            <w:top w:val="none" w:sz="0" w:space="0" w:color="auto"/>
            <w:left w:val="none" w:sz="0" w:space="0" w:color="auto"/>
            <w:bottom w:val="none" w:sz="0" w:space="0" w:color="auto"/>
            <w:right w:val="none" w:sz="0" w:space="0" w:color="auto"/>
          </w:divBdr>
        </w:div>
        <w:div w:id="102460867">
          <w:marLeft w:val="0"/>
          <w:marRight w:val="0"/>
          <w:marTop w:val="0"/>
          <w:marBottom w:val="0"/>
          <w:divBdr>
            <w:top w:val="none" w:sz="0" w:space="0" w:color="auto"/>
            <w:left w:val="none" w:sz="0" w:space="0" w:color="auto"/>
            <w:bottom w:val="none" w:sz="0" w:space="0" w:color="auto"/>
            <w:right w:val="none" w:sz="0" w:space="0" w:color="auto"/>
          </w:divBdr>
        </w:div>
        <w:div w:id="1999263790">
          <w:marLeft w:val="0"/>
          <w:marRight w:val="0"/>
          <w:marTop w:val="0"/>
          <w:marBottom w:val="0"/>
          <w:divBdr>
            <w:top w:val="none" w:sz="0" w:space="0" w:color="auto"/>
            <w:left w:val="none" w:sz="0" w:space="0" w:color="auto"/>
            <w:bottom w:val="none" w:sz="0" w:space="0" w:color="auto"/>
            <w:right w:val="none" w:sz="0" w:space="0" w:color="auto"/>
          </w:divBdr>
        </w:div>
        <w:div w:id="1946157380">
          <w:marLeft w:val="0"/>
          <w:marRight w:val="0"/>
          <w:marTop w:val="0"/>
          <w:marBottom w:val="0"/>
          <w:divBdr>
            <w:top w:val="none" w:sz="0" w:space="0" w:color="auto"/>
            <w:left w:val="none" w:sz="0" w:space="0" w:color="auto"/>
            <w:bottom w:val="none" w:sz="0" w:space="0" w:color="auto"/>
            <w:right w:val="none" w:sz="0" w:space="0" w:color="auto"/>
          </w:divBdr>
        </w:div>
        <w:div w:id="212234376">
          <w:marLeft w:val="0"/>
          <w:marRight w:val="0"/>
          <w:marTop w:val="0"/>
          <w:marBottom w:val="0"/>
          <w:divBdr>
            <w:top w:val="none" w:sz="0" w:space="0" w:color="auto"/>
            <w:left w:val="none" w:sz="0" w:space="0" w:color="auto"/>
            <w:bottom w:val="none" w:sz="0" w:space="0" w:color="auto"/>
            <w:right w:val="none" w:sz="0" w:space="0" w:color="auto"/>
          </w:divBdr>
        </w:div>
        <w:div w:id="756444834">
          <w:marLeft w:val="0"/>
          <w:marRight w:val="0"/>
          <w:marTop w:val="0"/>
          <w:marBottom w:val="0"/>
          <w:divBdr>
            <w:top w:val="none" w:sz="0" w:space="0" w:color="auto"/>
            <w:left w:val="none" w:sz="0" w:space="0" w:color="auto"/>
            <w:bottom w:val="none" w:sz="0" w:space="0" w:color="auto"/>
            <w:right w:val="none" w:sz="0" w:space="0" w:color="auto"/>
          </w:divBdr>
        </w:div>
        <w:div w:id="1921596303">
          <w:marLeft w:val="0"/>
          <w:marRight w:val="0"/>
          <w:marTop w:val="0"/>
          <w:marBottom w:val="0"/>
          <w:divBdr>
            <w:top w:val="none" w:sz="0" w:space="0" w:color="auto"/>
            <w:left w:val="none" w:sz="0" w:space="0" w:color="auto"/>
            <w:bottom w:val="none" w:sz="0" w:space="0" w:color="auto"/>
            <w:right w:val="none" w:sz="0" w:space="0" w:color="auto"/>
          </w:divBdr>
        </w:div>
        <w:div w:id="2044746435">
          <w:marLeft w:val="0"/>
          <w:marRight w:val="0"/>
          <w:marTop w:val="0"/>
          <w:marBottom w:val="0"/>
          <w:divBdr>
            <w:top w:val="none" w:sz="0" w:space="0" w:color="auto"/>
            <w:left w:val="none" w:sz="0" w:space="0" w:color="auto"/>
            <w:bottom w:val="none" w:sz="0" w:space="0" w:color="auto"/>
            <w:right w:val="none" w:sz="0" w:space="0" w:color="auto"/>
          </w:divBdr>
        </w:div>
        <w:div w:id="456266548">
          <w:marLeft w:val="0"/>
          <w:marRight w:val="0"/>
          <w:marTop w:val="0"/>
          <w:marBottom w:val="0"/>
          <w:divBdr>
            <w:top w:val="none" w:sz="0" w:space="0" w:color="auto"/>
            <w:left w:val="none" w:sz="0" w:space="0" w:color="auto"/>
            <w:bottom w:val="none" w:sz="0" w:space="0" w:color="auto"/>
            <w:right w:val="none" w:sz="0" w:space="0" w:color="auto"/>
          </w:divBdr>
        </w:div>
        <w:div w:id="1033651532">
          <w:marLeft w:val="0"/>
          <w:marRight w:val="0"/>
          <w:marTop w:val="0"/>
          <w:marBottom w:val="0"/>
          <w:divBdr>
            <w:top w:val="none" w:sz="0" w:space="0" w:color="auto"/>
            <w:left w:val="none" w:sz="0" w:space="0" w:color="auto"/>
            <w:bottom w:val="none" w:sz="0" w:space="0" w:color="auto"/>
            <w:right w:val="none" w:sz="0" w:space="0" w:color="auto"/>
          </w:divBdr>
        </w:div>
        <w:div w:id="217013355">
          <w:marLeft w:val="0"/>
          <w:marRight w:val="0"/>
          <w:marTop w:val="0"/>
          <w:marBottom w:val="0"/>
          <w:divBdr>
            <w:top w:val="none" w:sz="0" w:space="0" w:color="auto"/>
            <w:left w:val="none" w:sz="0" w:space="0" w:color="auto"/>
            <w:bottom w:val="none" w:sz="0" w:space="0" w:color="auto"/>
            <w:right w:val="none" w:sz="0" w:space="0" w:color="auto"/>
          </w:divBdr>
        </w:div>
        <w:div w:id="545989117">
          <w:marLeft w:val="0"/>
          <w:marRight w:val="0"/>
          <w:marTop w:val="0"/>
          <w:marBottom w:val="0"/>
          <w:divBdr>
            <w:top w:val="none" w:sz="0" w:space="0" w:color="auto"/>
            <w:left w:val="none" w:sz="0" w:space="0" w:color="auto"/>
            <w:bottom w:val="none" w:sz="0" w:space="0" w:color="auto"/>
            <w:right w:val="none" w:sz="0" w:space="0" w:color="auto"/>
          </w:divBdr>
        </w:div>
        <w:div w:id="1809087204">
          <w:marLeft w:val="0"/>
          <w:marRight w:val="0"/>
          <w:marTop w:val="0"/>
          <w:marBottom w:val="0"/>
          <w:divBdr>
            <w:top w:val="none" w:sz="0" w:space="0" w:color="auto"/>
            <w:left w:val="none" w:sz="0" w:space="0" w:color="auto"/>
            <w:bottom w:val="none" w:sz="0" w:space="0" w:color="auto"/>
            <w:right w:val="none" w:sz="0" w:space="0" w:color="auto"/>
          </w:divBdr>
        </w:div>
        <w:div w:id="986738087">
          <w:marLeft w:val="0"/>
          <w:marRight w:val="0"/>
          <w:marTop w:val="0"/>
          <w:marBottom w:val="0"/>
          <w:divBdr>
            <w:top w:val="none" w:sz="0" w:space="0" w:color="auto"/>
            <w:left w:val="none" w:sz="0" w:space="0" w:color="auto"/>
            <w:bottom w:val="none" w:sz="0" w:space="0" w:color="auto"/>
            <w:right w:val="none" w:sz="0" w:space="0" w:color="auto"/>
          </w:divBdr>
        </w:div>
        <w:div w:id="1043361562">
          <w:marLeft w:val="0"/>
          <w:marRight w:val="0"/>
          <w:marTop w:val="0"/>
          <w:marBottom w:val="0"/>
          <w:divBdr>
            <w:top w:val="none" w:sz="0" w:space="0" w:color="auto"/>
            <w:left w:val="none" w:sz="0" w:space="0" w:color="auto"/>
            <w:bottom w:val="none" w:sz="0" w:space="0" w:color="auto"/>
            <w:right w:val="none" w:sz="0" w:space="0" w:color="auto"/>
          </w:divBdr>
        </w:div>
        <w:div w:id="1894538614">
          <w:marLeft w:val="0"/>
          <w:marRight w:val="0"/>
          <w:marTop w:val="0"/>
          <w:marBottom w:val="0"/>
          <w:divBdr>
            <w:top w:val="none" w:sz="0" w:space="0" w:color="auto"/>
            <w:left w:val="none" w:sz="0" w:space="0" w:color="auto"/>
            <w:bottom w:val="none" w:sz="0" w:space="0" w:color="auto"/>
            <w:right w:val="none" w:sz="0" w:space="0" w:color="auto"/>
          </w:divBdr>
        </w:div>
        <w:div w:id="282536266">
          <w:marLeft w:val="0"/>
          <w:marRight w:val="0"/>
          <w:marTop w:val="0"/>
          <w:marBottom w:val="0"/>
          <w:divBdr>
            <w:top w:val="none" w:sz="0" w:space="0" w:color="auto"/>
            <w:left w:val="none" w:sz="0" w:space="0" w:color="auto"/>
            <w:bottom w:val="none" w:sz="0" w:space="0" w:color="auto"/>
            <w:right w:val="none" w:sz="0" w:space="0" w:color="auto"/>
          </w:divBdr>
        </w:div>
        <w:div w:id="105775114">
          <w:marLeft w:val="0"/>
          <w:marRight w:val="0"/>
          <w:marTop w:val="0"/>
          <w:marBottom w:val="0"/>
          <w:divBdr>
            <w:top w:val="none" w:sz="0" w:space="0" w:color="auto"/>
            <w:left w:val="none" w:sz="0" w:space="0" w:color="auto"/>
            <w:bottom w:val="none" w:sz="0" w:space="0" w:color="auto"/>
            <w:right w:val="none" w:sz="0" w:space="0" w:color="auto"/>
          </w:divBdr>
        </w:div>
        <w:div w:id="206795091">
          <w:marLeft w:val="0"/>
          <w:marRight w:val="0"/>
          <w:marTop w:val="0"/>
          <w:marBottom w:val="0"/>
          <w:divBdr>
            <w:top w:val="none" w:sz="0" w:space="0" w:color="auto"/>
            <w:left w:val="none" w:sz="0" w:space="0" w:color="auto"/>
            <w:bottom w:val="none" w:sz="0" w:space="0" w:color="auto"/>
            <w:right w:val="none" w:sz="0" w:space="0" w:color="auto"/>
          </w:divBdr>
        </w:div>
        <w:div w:id="673921987">
          <w:marLeft w:val="0"/>
          <w:marRight w:val="0"/>
          <w:marTop w:val="0"/>
          <w:marBottom w:val="0"/>
          <w:divBdr>
            <w:top w:val="none" w:sz="0" w:space="0" w:color="auto"/>
            <w:left w:val="none" w:sz="0" w:space="0" w:color="auto"/>
            <w:bottom w:val="none" w:sz="0" w:space="0" w:color="auto"/>
            <w:right w:val="none" w:sz="0" w:space="0" w:color="auto"/>
          </w:divBdr>
        </w:div>
        <w:div w:id="1077552865">
          <w:marLeft w:val="0"/>
          <w:marRight w:val="0"/>
          <w:marTop w:val="0"/>
          <w:marBottom w:val="0"/>
          <w:divBdr>
            <w:top w:val="none" w:sz="0" w:space="0" w:color="auto"/>
            <w:left w:val="none" w:sz="0" w:space="0" w:color="auto"/>
            <w:bottom w:val="none" w:sz="0" w:space="0" w:color="auto"/>
            <w:right w:val="none" w:sz="0" w:space="0" w:color="auto"/>
          </w:divBdr>
        </w:div>
        <w:div w:id="654843867">
          <w:marLeft w:val="0"/>
          <w:marRight w:val="0"/>
          <w:marTop w:val="0"/>
          <w:marBottom w:val="0"/>
          <w:divBdr>
            <w:top w:val="none" w:sz="0" w:space="0" w:color="auto"/>
            <w:left w:val="none" w:sz="0" w:space="0" w:color="auto"/>
            <w:bottom w:val="none" w:sz="0" w:space="0" w:color="auto"/>
            <w:right w:val="none" w:sz="0" w:space="0" w:color="auto"/>
          </w:divBdr>
        </w:div>
        <w:div w:id="861355574">
          <w:marLeft w:val="0"/>
          <w:marRight w:val="0"/>
          <w:marTop w:val="0"/>
          <w:marBottom w:val="0"/>
          <w:divBdr>
            <w:top w:val="none" w:sz="0" w:space="0" w:color="auto"/>
            <w:left w:val="none" w:sz="0" w:space="0" w:color="auto"/>
            <w:bottom w:val="none" w:sz="0" w:space="0" w:color="auto"/>
            <w:right w:val="none" w:sz="0" w:space="0" w:color="auto"/>
          </w:divBdr>
        </w:div>
      </w:divsChild>
    </w:div>
    <w:div w:id="942343974">
      <w:bodyDiv w:val="1"/>
      <w:marLeft w:val="0"/>
      <w:marRight w:val="0"/>
      <w:marTop w:val="0"/>
      <w:marBottom w:val="0"/>
      <w:divBdr>
        <w:top w:val="none" w:sz="0" w:space="0" w:color="auto"/>
        <w:left w:val="none" w:sz="0" w:space="0" w:color="auto"/>
        <w:bottom w:val="none" w:sz="0" w:space="0" w:color="auto"/>
        <w:right w:val="none" w:sz="0" w:space="0" w:color="auto"/>
      </w:divBdr>
    </w:div>
    <w:div w:id="1151602718">
      <w:bodyDiv w:val="1"/>
      <w:marLeft w:val="0"/>
      <w:marRight w:val="0"/>
      <w:marTop w:val="0"/>
      <w:marBottom w:val="0"/>
      <w:divBdr>
        <w:top w:val="none" w:sz="0" w:space="0" w:color="auto"/>
        <w:left w:val="none" w:sz="0" w:space="0" w:color="auto"/>
        <w:bottom w:val="none" w:sz="0" w:space="0" w:color="auto"/>
        <w:right w:val="none" w:sz="0" w:space="0" w:color="auto"/>
      </w:divBdr>
      <w:divsChild>
        <w:div w:id="2111773348">
          <w:marLeft w:val="0"/>
          <w:marRight w:val="0"/>
          <w:marTop w:val="0"/>
          <w:marBottom w:val="0"/>
          <w:divBdr>
            <w:top w:val="none" w:sz="0" w:space="0" w:color="auto"/>
            <w:left w:val="none" w:sz="0" w:space="0" w:color="auto"/>
            <w:bottom w:val="none" w:sz="0" w:space="0" w:color="auto"/>
            <w:right w:val="none" w:sz="0" w:space="0" w:color="auto"/>
          </w:divBdr>
        </w:div>
        <w:div w:id="264114783">
          <w:marLeft w:val="0"/>
          <w:marRight w:val="0"/>
          <w:marTop w:val="0"/>
          <w:marBottom w:val="0"/>
          <w:divBdr>
            <w:top w:val="none" w:sz="0" w:space="0" w:color="auto"/>
            <w:left w:val="none" w:sz="0" w:space="0" w:color="auto"/>
            <w:bottom w:val="none" w:sz="0" w:space="0" w:color="auto"/>
            <w:right w:val="none" w:sz="0" w:space="0" w:color="auto"/>
          </w:divBdr>
        </w:div>
        <w:div w:id="1368025889">
          <w:marLeft w:val="0"/>
          <w:marRight w:val="0"/>
          <w:marTop w:val="0"/>
          <w:marBottom w:val="0"/>
          <w:divBdr>
            <w:top w:val="none" w:sz="0" w:space="0" w:color="auto"/>
            <w:left w:val="none" w:sz="0" w:space="0" w:color="auto"/>
            <w:bottom w:val="none" w:sz="0" w:space="0" w:color="auto"/>
            <w:right w:val="none" w:sz="0" w:space="0" w:color="auto"/>
          </w:divBdr>
        </w:div>
        <w:div w:id="1821271195">
          <w:marLeft w:val="0"/>
          <w:marRight w:val="0"/>
          <w:marTop w:val="0"/>
          <w:marBottom w:val="0"/>
          <w:divBdr>
            <w:top w:val="none" w:sz="0" w:space="0" w:color="auto"/>
            <w:left w:val="none" w:sz="0" w:space="0" w:color="auto"/>
            <w:bottom w:val="none" w:sz="0" w:space="0" w:color="auto"/>
            <w:right w:val="none" w:sz="0" w:space="0" w:color="auto"/>
          </w:divBdr>
        </w:div>
        <w:div w:id="779960425">
          <w:marLeft w:val="0"/>
          <w:marRight w:val="0"/>
          <w:marTop w:val="0"/>
          <w:marBottom w:val="0"/>
          <w:divBdr>
            <w:top w:val="none" w:sz="0" w:space="0" w:color="auto"/>
            <w:left w:val="none" w:sz="0" w:space="0" w:color="auto"/>
            <w:bottom w:val="none" w:sz="0" w:space="0" w:color="auto"/>
            <w:right w:val="none" w:sz="0" w:space="0" w:color="auto"/>
          </w:divBdr>
        </w:div>
        <w:div w:id="95562858">
          <w:marLeft w:val="0"/>
          <w:marRight w:val="0"/>
          <w:marTop w:val="0"/>
          <w:marBottom w:val="0"/>
          <w:divBdr>
            <w:top w:val="none" w:sz="0" w:space="0" w:color="auto"/>
            <w:left w:val="none" w:sz="0" w:space="0" w:color="auto"/>
            <w:bottom w:val="none" w:sz="0" w:space="0" w:color="auto"/>
            <w:right w:val="none" w:sz="0" w:space="0" w:color="auto"/>
          </w:divBdr>
        </w:div>
        <w:div w:id="1676150517">
          <w:marLeft w:val="0"/>
          <w:marRight w:val="0"/>
          <w:marTop w:val="0"/>
          <w:marBottom w:val="0"/>
          <w:divBdr>
            <w:top w:val="none" w:sz="0" w:space="0" w:color="auto"/>
            <w:left w:val="none" w:sz="0" w:space="0" w:color="auto"/>
            <w:bottom w:val="none" w:sz="0" w:space="0" w:color="auto"/>
            <w:right w:val="none" w:sz="0" w:space="0" w:color="auto"/>
          </w:divBdr>
        </w:div>
        <w:div w:id="1902018496">
          <w:marLeft w:val="0"/>
          <w:marRight w:val="0"/>
          <w:marTop w:val="0"/>
          <w:marBottom w:val="0"/>
          <w:divBdr>
            <w:top w:val="none" w:sz="0" w:space="0" w:color="auto"/>
            <w:left w:val="none" w:sz="0" w:space="0" w:color="auto"/>
            <w:bottom w:val="none" w:sz="0" w:space="0" w:color="auto"/>
            <w:right w:val="none" w:sz="0" w:space="0" w:color="auto"/>
          </w:divBdr>
        </w:div>
        <w:div w:id="164175212">
          <w:marLeft w:val="0"/>
          <w:marRight w:val="0"/>
          <w:marTop w:val="0"/>
          <w:marBottom w:val="0"/>
          <w:divBdr>
            <w:top w:val="none" w:sz="0" w:space="0" w:color="auto"/>
            <w:left w:val="none" w:sz="0" w:space="0" w:color="auto"/>
            <w:bottom w:val="none" w:sz="0" w:space="0" w:color="auto"/>
            <w:right w:val="none" w:sz="0" w:space="0" w:color="auto"/>
          </w:divBdr>
        </w:div>
        <w:div w:id="1090128283">
          <w:marLeft w:val="0"/>
          <w:marRight w:val="0"/>
          <w:marTop w:val="0"/>
          <w:marBottom w:val="0"/>
          <w:divBdr>
            <w:top w:val="none" w:sz="0" w:space="0" w:color="auto"/>
            <w:left w:val="none" w:sz="0" w:space="0" w:color="auto"/>
            <w:bottom w:val="none" w:sz="0" w:space="0" w:color="auto"/>
            <w:right w:val="none" w:sz="0" w:space="0" w:color="auto"/>
          </w:divBdr>
        </w:div>
        <w:div w:id="101387470">
          <w:marLeft w:val="0"/>
          <w:marRight w:val="0"/>
          <w:marTop w:val="0"/>
          <w:marBottom w:val="0"/>
          <w:divBdr>
            <w:top w:val="none" w:sz="0" w:space="0" w:color="auto"/>
            <w:left w:val="none" w:sz="0" w:space="0" w:color="auto"/>
            <w:bottom w:val="none" w:sz="0" w:space="0" w:color="auto"/>
            <w:right w:val="none" w:sz="0" w:space="0" w:color="auto"/>
          </w:divBdr>
        </w:div>
        <w:div w:id="1151754121">
          <w:marLeft w:val="0"/>
          <w:marRight w:val="0"/>
          <w:marTop w:val="0"/>
          <w:marBottom w:val="0"/>
          <w:divBdr>
            <w:top w:val="none" w:sz="0" w:space="0" w:color="auto"/>
            <w:left w:val="none" w:sz="0" w:space="0" w:color="auto"/>
            <w:bottom w:val="none" w:sz="0" w:space="0" w:color="auto"/>
            <w:right w:val="none" w:sz="0" w:space="0" w:color="auto"/>
          </w:divBdr>
        </w:div>
        <w:div w:id="883906069">
          <w:marLeft w:val="0"/>
          <w:marRight w:val="0"/>
          <w:marTop w:val="0"/>
          <w:marBottom w:val="0"/>
          <w:divBdr>
            <w:top w:val="none" w:sz="0" w:space="0" w:color="auto"/>
            <w:left w:val="none" w:sz="0" w:space="0" w:color="auto"/>
            <w:bottom w:val="none" w:sz="0" w:space="0" w:color="auto"/>
            <w:right w:val="none" w:sz="0" w:space="0" w:color="auto"/>
          </w:divBdr>
        </w:div>
        <w:div w:id="1964651485">
          <w:marLeft w:val="0"/>
          <w:marRight w:val="0"/>
          <w:marTop w:val="0"/>
          <w:marBottom w:val="0"/>
          <w:divBdr>
            <w:top w:val="none" w:sz="0" w:space="0" w:color="auto"/>
            <w:left w:val="none" w:sz="0" w:space="0" w:color="auto"/>
            <w:bottom w:val="none" w:sz="0" w:space="0" w:color="auto"/>
            <w:right w:val="none" w:sz="0" w:space="0" w:color="auto"/>
          </w:divBdr>
        </w:div>
      </w:divsChild>
    </w:div>
    <w:div w:id="1706828602">
      <w:bodyDiv w:val="1"/>
      <w:marLeft w:val="0"/>
      <w:marRight w:val="0"/>
      <w:marTop w:val="0"/>
      <w:marBottom w:val="0"/>
      <w:divBdr>
        <w:top w:val="none" w:sz="0" w:space="0" w:color="auto"/>
        <w:left w:val="none" w:sz="0" w:space="0" w:color="auto"/>
        <w:bottom w:val="none" w:sz="0" w:space="0" w:color="auto"/>
        <w:right w:val="none" w:sz="0" w:space="0" w:color="auto"/>
      </w:divBdr>
      <w:divsChild>
        <w:div w:id="617486956">
          <w:marLeft w:val="0"/>
          <w:marRight w:val="0"/>
          <w:marTop w:val="0"/>
          <w:marBottom w:val="0"/>
          <w:divBdr>
            <w:top w:val="none" w:sz="0" w:space="0" w:color="auto"/>
            <w:left w:val="none" w:sz="0" w:space="0" w:color="auto"/>
            <w:bottom w:val="none" w:sz="0" w:space="0" w:color="auto"/>
            <w:right w:val="none" w:sz="0" w:space="0" w:color="auto"/>
          </w:divBdr>
        </w:div>
        <w:div w:id="572471758">
          <w:marLeft w:val="0"/>
          <w:marRight w:val="0"/>
          <w:marTop w:val="0"/>
          <w:marBottom w:val="0"/>
          <w:divBdr>
            <w:top w:val="none" w:sz="0" w:space="0" w:color="auto"/>
            <w:left w:val="none" w:sz="0" w:space="0" w:color="auto"/>
            <w:bottom w:val="none" w:sz="0" w:space="0" w:color="auto"/>
            <w:right w:val="none" w:sz="0" w:space="0" w:color="auto"/>
          </w:divBdr>
        </w:div>
        <w:div w:id="971710480">
          <w:marLeft w:val="0"/>
          <w:marRight w:val="0"/>
          <w:marTop w:val="0"/>
          <w:marBottom w:val="0"/>
          <w:divBdr>
            <w:top w:val="none" w:sz="0" w:space="0" w:color="auto"/>
            <w:left w:val="none" w:sz="0" w:space="0" w:color="auto"/>
            <w:bottom w:val="none" w:sz="0" w:space="0" w:color="auto"/>
            <w:right w:val="none" w:sz="0" w:space="0" w:color="auto"/>
          </w:divBdr>
        </w:div>
        <w:div w:id="177157644">
          <w:marLeft w:val="0"/>
          <w:marRight w:val="0"/>
          <w:marTop w:val="0"/>
          <w:marBottom w:val="0"/>
          <w:divBdr>
            <w:top w:val="none" w:sz="0" w:space="0" w:color="auto"/>
            <w:left w:val="none" w:sz="0" w:space="0" w:color="auto"/>
            <w:bottom w:val="none" w:sz="0" w:space="0" w:color="auto"/>
            <w:right w:val="none" w:sz="0" w:space="0" w:color="auto"/>
          </w:divBdr>
        </w:div>
        <w:div w:id="1867598518">
          <w:marLeft w:val="0"/>
          <w:marRight w:val="0"/>
          <w:marTop w:val="0"/>
          <w:marBottom w:val="0"/>
          <w:divBdr>
            <w:top w:val="none" w:sz="0" w:space="0" w:color="auto"/>
            <w:left w:val="none" w:sz="0" w:space="0" w:color="auto"/>
            <w:bottom w:val="none" w:sz="0" w:space="0" w:color="auto"/>
            <w:right w:val="none" w:sz="0" w:space="0" w:color="auto"/>
          </w:divBdr>
        </w:div>
        <w:div w:id="1057556447">
          <w:marLeft w:val="0"/>
          <w:marRight w:val="0"/>
          <w:marTop w:val="0"/>
          <w:marBottom w:val="0"/>
          <w:divBdr>
            <w:top w:val="none" w:sz="0" w:space="0" w:color="auto"/>
            <w:left w:val="none" w:sz="0" w:space="0" w:color="auto"/>
            <w:bottom w:val="none" w:sz="0" w:space="0" w:color="auto"/>
            <w:right w:val="none" w:sz="0" w:space="0" w:color="auto"/>
          </w:divBdr>
        </w:div>
        <w:div w:id="145706654">
          <w:marLeft w:val="0"/>
          <w:marRight w:val="0"/>
          <w:marTop w:val="0"/>
          <w:marBottom w:val="0"/>
          <w:divBdr>
            <w:top w:val="none" w:sz="0" w:space="0" w:color="auto"/>
            <w:left w:val="none" w:sz="0" w:space="0" w:color="auto"/>
            <w:bottom w:val="none" w:sz="0" w:space="0" w:color="auto"/>
            <w:right w:val="none" w:sz="0" w:space="0" w:color="auto"/>
          </w:divBdr>
        </w:div>
        <w:div w:id="551582268">
          <w:marLeft w:val="0"/>
          <w:marRight w:val="0"/>
          <w:marTop w:val="0"/>
          <w:marBottom w:val="0"/>
          <w:divBdr>
            <w:top w:val="none" w:sz="0" w:space="0" w:color="auto"/>
            <w:left w:val="none" w:sz="0" w:space="0" w:color="auto"/>
            <w:bottom w:val="none" w:sz="0" w:space="0" w:color="auto"/>
            <w:right w:val="none" w:sz="0" w:space="0" w:color="auto"/>
          </w:divBdr>
        </w:div>
        <w:div w:id="2087800241">
          <w:marLeft w:val="0"/>
          <w:marRight w:val="0"/>
          <w:marTop w:val="0"/>
          <w:marBottom w:val="0"/>
          <w:divBdr>
            <w:top w:val="none" w:sz="0" w:space="0" w:color="auto"/>
            <w:left w:val="none" w:sz="0" w:space="0" w:color="auto"/>
            <w:bottom w:val="none" w:sz="0" w:space="0" w:color="auto"/>
            <w:right w:val="none" w:sz="0" w:space="0" w:color="auto"/>
          </w:divBdr>
        </w:div>
        <w:div w:id="2678545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Năs17</b:Tag>
    <b:SourceType>Book</b:SourceType>
    <b:Guid>{212CB494-108B-41AD-9342-BF21A46897E0}</b:Guid>
    <b:Title>Ghidul Evaluatorului, Proiecte Culturale</b:Title>
    <b:Year>2017</b:Year>
    <b:Author>
      <b:Author>
        <b:NameList>
          <b:Person>
            <b:Last>Năsui</b:Last>
            <b:First>Oana</b:First>
          </b:Person>
          <b:Person>
            <b:Last>Răceanu</b:Last>
            <b:First>Corina</b:First>
          </b:Person>
          <b:Person>
            <b:Last>Csata</b:Last>
            <b:First>Tunde</b:First>
          </b:Person>
        </b:NameList>
      </b:Author>
    </b:Author>
    <b:City>București</b:City>
    <b:Publisher>AFCN</b:Publisher>
    <b:RefOrder>1</b:RefOrder>
  </b:Source>
</b:Sources>
</file>

<file path=customXml/itemProps1.xml><?xml version="1.0" encoding="utf-8"?>
<ds:datastoreItem xmlns:ds="http://schemas.openxmlformats.org/officeDocument/2006/customXml" ds:itemID="{842D117F-D01B-4B56-972A-E1AB3B50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3671</Words>
  <Characters>21293</Characters>
  <Application>Microsoft Office Word</Application>
  <DocSecurity>0</DocSecurity>
  <Lines>177</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Matioc</dc:creator>
  <cp:keywords/>
  <dc:description/>
  <cp:lastModifiedBy>Anca Reves</cp:lastModifiedBy>
  <cp:revision>4</cp:revision>
  <cp:lastPrinted>2017-12-11T13:47:00Z</cp:lastPrinted>
  <dcterms:created xsi:type="dcterms:W3CDTF">2019-10-28T09:19:00Z</dcterms:created>
  <dcterms:modified xsi:type="dcterms:W3CDTF">2020-01-15T08:07:00Z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4f87a32e-420c-389a-8d3d-90cdf4a01aae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